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699C15C9" w:rsidR="00F74DAD" w:rsidRDefault="00C40E5D"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6</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E69A47F" w:rsidR="00F74DAD" w:rsidRPr="004053ED" w:rsidRDefault="00C40E5D"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Mahjong Game Group at Alliance Public Library</w:t>
      </w:r>
    </w:p>
    <w:p w14:paraId="11702D0C" w14:textId="77777777" w:rsidR="00C40E5D" w:rsidRDefault="00F74DAD" w:rsidP="00C40E5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C40E5D" w:rsidRPr="00C40E5D">
        <w:rPr>
          <w:rFonts w:ascii="Times New Roman" w:hAnsi="Times New Roman" w:cs="Times New Roman"/>
          <w:sz w:val="24"/>
          <w:szCs w:val="24"/>
        </w:rPr>
        <w:t>The newly established Mahjong group in Alliance will be meeting February 13th and 27th from 1</w:t>
      </w:r>
      <w:r w:rsidR="00C40E5D">
        <w:rPr>
          <w:rFonts w:ascii="Times New Roman" w:hAnsi="Times New Roman" w:cs="Times New Roman"/>
          <w:sz w:val="24"/>
          <w:szCs w:val="24"/>
        </w:rPr>
        <w:t>:00</w:t>
      </w:r>
      <w:r w:rsidR="00C40E5D" w:rsidRPr="00C40E5D">
        <w:rPr>
          <w:rFonts w:ascii="Times New Roman" w:hAnsi="Times New Roman" w:cs="Times New Roman"/>
          <w:sz w:val="24"/>
          <w:szCs w:val="24"/>
        </w:rPr>
        <w:t>-3</w:t>
      </w:r>
      <w:r w:rsidR="00C40E5D">
        <w:rPr>
          <w:rFonts w:ascii="Times New Roman" w:hAnsi="Times New Roman" w:cs="Times New Roman"/>
          <w:sz w:val="24"/>
          <w:szCs w:val="24"/>
        </w:rPr>
        <w:t>:00</w:t>
      </w:r>
      <w:r w:rsidR="00C40E5D" w:rsidRPr="00C40E5D">
        <w:rPr>
          <w:rFonts w:ascii="Times New Roman" w:hAnsi="Times New Roman" w:cs="Times New Roman"/>
          <w:sz w:val="24"/>
          <w:szCs w:val="24"/>
        </w:rPr>
        <w:t xml:space="preserve"> </w:t>
      </w:r>
      <w:r w:rsidR="00C40E5D">
        <w:rPr>
          <w:rFonts w:ascii="Times New Roman" w:hAnsi="Times New Roman" w:cs="Times New Roman"/>
          <w:sz w:val="24"/>
          <w:szCs w:val="24"/>
        </w:rPr>
        <w:t>PM</w:t>
      </w:r>
      <w:r w:rsidR="00C40E5D" w:rsidRPr="00C40E5D">
        <w:rPr>
          <w:rFonts w:ascii="Times New Roman" w:hAnsi="Times New Roman" w:cs="Times New Roman"/>
          <w:sz w:val="24"/>
          <w:szCs w:val="24"/>
        </w:rPr>
        <w:t xml:space="preserve"> in the </w:t>
      </w:r>
      <w:proofErr w:type="gramStart"/>
      <w:r w:rsidR="00C40E5D">
        <w:rPr>
          <w:rFonts w:ascii="Times New Roman" w:hAnsi="Times New Roman" w:cs="Times New Roman"/>
          <w:sz w:val="24"/>
          <w:szCs w:val="24"/>
        </w:rPr>
        <w:t>L</w:t>
      </w:r>
      <w:r w:rsidR="00C40E5D" w:rsidRPr="00C40E5D">
        <w:rPr>
          <w:rFonts w:ascii="Times New Roman" w:hAnsi="Times New Roman" w:cs="Times New Roman"/>
          <w:sz w:val="24"/>
          <w:szCs w:val="24"/>
        </w:rPr>
        <w:t>ibrary</w:t>
      </w:r>
      <w:proofErr w:type="gramEnd"/>
      <w:r w:rsidR="00C40E5D" w:rsidRPr="00C40E5D">
        <w:rPr>
          <w:rFonts w:ascii="Times New Roman" w:hAnsi="Times New Roman" w:cs="Times New Roman"/>
          <w:sz w:val="24"/>
          <w:szCs w:val="24"/>
        </w:rPr>
        <w:t xml:space="preserve"> community room. The game is played with four players who compete to be the first to form a sequenced Mahjong by drawing and discarding from a group of tiles to create pattern-based hands. If you have heard of the game and are interested in learning to play, this is your group! All levels of skill are encouraged to attend. </w:t>
      </w:r>
    </w:p>
    <w:p w14:paraId="4ADBC017" w14:textId="77777777" w:rsidR="00C40E5D" w:rsidRDefault="00C40E5D" w:rsidP="00C40E5D">
      <w:pPr>
        <w:spacing w:before="100" w:beforeAutospacing="1" w:after="100" w:afterAutospacing="1" w:line="240" w:lineRule="auto"/>
        <w:rPr>
          <w:rFonts w:ascii="Times New Roman" w:hAnsi="Times New Roman" w:cs="Times New Roman"/>
          <w:sz w:val="24"/>
          <w:szCs w:val="24"/>
        </w:rPr>
      </w:pPr>
      <w:r w:rsidRPr="00C40E5D">
        <w:rPr>
          <w:rFonts w:ascii="Times New Roman" w:hAnsi="Times New Roman" w:cs="Times New Roman"/>
          <w:sz w:val="24"/>
          <w:szCs w:val="24"/>
        </w:rPr>
        <w:t xml:space="preserve">The group intends to meet to play on the second and fourth Friday of every month at the Alliance Public Library. They held their first two sessions in January, which were educational and informative with the purpose of establishing the group and learning the basics of the game. This is a novice </w:t>
      </w:r>
      <w:r w:rsidRPr="00C40E5D">
        <w:rPr>
          <w:rFonts w:ascii="Times New Roman" w:hAnsi="Times New Roman" w:cs="Times New Roman"/>
          <w:sz w:val="24"/>
          <w:szCs w:val="24"/>
        </w:rPr>
        <w:t>group</w:t>
      </w:r>
      <w:r w:rsidRPr="00C40E5D">
        <w:rPr>
          <w:rFonts w:ascii="Times New Roman" w:hAnsi="Times New Roman" w:cs="Times New Roman"/>
          <w:sz w:val="24"/>
          <w:szCs w:val="24"/>
        </w:rPr>
        <w:t xml:space="preserve"> between</w:t>
      </w:r>
      <w:r>
        <w:rPr>
          <w:rFonts w:ascii="Times New Roman" w:hAnsi="Times New Roman" w:cs="Times New Roman"/>
          <w:sz w:val="24"/>
          <w:szCs w:val="24"/>
        </w:rPr>
        <w:t xml:space="preserve"> </w:t>
      </w:r>
      <w:r w:rsidRPr="00C40E5D">
        <w:rPr>
          <w:rFonts w:ascii="Times New Roman" w:hAnsi="Times New Roman" w:cs="Times New Roman"/>
          <w:sz w:val="24"/>
          <w:szCs w:val="24"/>
        </w:rPr>
        <w:t>15-20 at the basic skills level. New members are welcome, and those who have not played will have the opportunity to learn from the established group members who can advise any new attendees. There is no fee to play and no registration is required. Board games and accessories are provided</w:t>
      </w:r>
      <w:r>
        <w:rPr>
          <w:rFonts w:ascii="Times New Roman" w:hAnsi="Times New Roman" w:cs="Times New Roman"/>
          <w:sz w:val="24"/>
          <w:szCs w:val="24"/>
        </w:rPr>
        <w:t>,</w:t>
      </w:r>
      <w:r w:rsidRPr="00C40E5D">
        <w:rPr>
          <w:rFonts w:ascii="Times New Roman" w:hAnsi="Times New Roman" w:cs="Times New Roman"/>
          <w:sz w:val="24"/>
          <w:szCs w:val="24"/>
        </w:rPr>
        <w:t xml:space="preserve"> compliments of the Alliance Public Library Foundation. </w:t>
      </w:r>
    </w:p>
    <w:p w14:paraId="37EC6D99" w14:textId="6BA6D0B4" w:rsidR="00C40E5D" w:rsidRPr="00C40E5D" w:rsidRDefault="00C40E5D" w:rsidP="00C40E5D">
      <w:pPr>
        <w:spacing w:before="100" w:beforeAutospacing="1" w:after="100" w:afterAutospacing="1" w:line="240" w:lineRule="auto"/>
        <w:rPr>
          <w:rFonts w:ascii="Times New Roman" w:hAnsi="Times New Roman" w:cs="Times New Roman"/>
          <w:sz w:val="24"/>
          <w:szCs w:val="24"/>
        </w:rPr>
      </w:pPr>
      <w:r w:rsidRPr="00C40E5D">
        <w:rPr>
          <w:rFonts w:ascii="Times New Roman" w:hAnsi="Times New Roman" w:cs="Times New Roman"/>
          <w:sz w:val="24"/>
          <w:szCs w:val="24"/>
        </w:rPr>
        <w:t>For further information</w:t>
      </w:r>
      <w:r>
        <w:rPr>
          <w:rFonts w:ascii="Times New Roman" w:hAnsi="Times New Roman" w:cs="Times New Roman"/>
          <w:sz w:val="24"/>
          <w:szCs w:val="24"/>
        </w:rPr>
        <w:t>,</w:t>
      </w:r>
      <w:r w:rsidRPr="00C40E5D">
        <w:rPr>
          <w:rFonts w:ascii="Times New Roman" w:hAnsi="Times New Roman" w:cs="Times New Roman"/>
          <w:sz w:val="24"/>
          <w:szCs w:val="24"/>
        </w:rPr>
        <w:t xml:space="preserve"> Steph Hamilton may be reached at the </w:t>
      </w:r>
      <w:proofErr w:type="gramStart"/>
      <w:r>
        <w:rPr>
          <w:rFonts w:ascii="Times New Roman" w:hAnsi="Times New Roman" w:cs="Times New Roman"/>
          <w:sz w:val="24"/>
          <w:szCs w:val="24"/>
        </w:rPr>
        <w:t>L</w:t>
      </w:r>
      <w:r w:rsidRPr="00C40E5D">
        <w:rPr>
          <w:rFonts w:ascii="Times New Roman" w:hAnsi="Times New Roman" w:cs="Times New Roman"/>
          <w:sz w:val="24"/>
          <w:szCs w:val="24"/>
        </w:rPr>
        <w:t>ibrary</w:t>
      </w:r>
      <w:proofErr w:type="gramEnd"/>
      <w:r w:rsidRPr="00C40E5D">
        <w:rPr>
          <w:rFonts w:ascii="Times New Roman" w:hAnsi="Times New Roman" w:cs="Times New Roman"/>
          <w:sz w:val="24"/>
          <w:szCs w:val="24"/>
        </w:rPr>
        <w:t xml:space="preserve"> by calling </w:t>
      </w:r>
      <w:r>
        <w:rPr>
          <w:rFonts w:ascii="Times New Roman" w:hAnsi="Times New Roman" w:cs="Times New Roman"/>
          <w:sz w:val="24"/>
          <w:szCs w:val="24"/>
        </w:rPr>
        <w:t xml:space="preserve">(308) </w:t>
      </w:r>
      <w:r w:rsidRPr="00C40E5D">
        <w:rPr>
          <w:rFonts w:ascii="Times New Roman" w:hAnsi="Times New Roman" w:cs="Times New Roman"/>
          <w:sz w:val="24"/>
          <w:szCs w:val="24"/>
        </w:rPr>
        <w:t>762-1387</w:t>
      </w:r>
      <w:r>
        <w:rPr>
          <w:rFonts w:ascii="Times New Roman" w:hAnsi="Times New Roman" w:cs="Times New Roman"/>
          <w:sz w:val="24"/>
          <w:szCs w:val="24"/>
        </w:rPr>
        <w:t>,</w:t>
      </w:r>
      <w:r w:rsidRPr="00C40E5D">
        <w:rPr>
          <w:rFonts w:ascii="Times New Roman" w:hAnsi="Times New Roman" w:cs="Times New Roman"/>
          <w:sz w:val="24"/>
          <w:szCs w:val="24"/>
        </w:rPr>
        <w:t xml:space="preserve"> or email </w:t>
      </w:r>
      <w:hyperlink r:id="rId8" w:history="1">
        <w:r w:rsidRPr="00C40E5D">
          <w:rPr>
            <w:rStyle w:val="Hyperlink"/>
            <w:rFonts w:ascii="Times New Roman" w:hAnsi="Times New Roman" w:cs="Times New Roman"/>
            <w:sz w:val="24"/>
            <w:szCs w:val="24"/>
          </w:rPr>
          <w:t>shamilton@cityofalliance.net</w:t>
        </w:r>
      </w:hyperlink>
      <w:r w:rsidRPr="00C40E5D">
        <w:rPr>
          <w:rFonts w:ascii="Times New Roman" w:hAnsi="Times New Roman" w:cs="Times New Roman"/>
          <w:sz w:val="24"/>
          <w:szCs w:val="24"/>
        </w:rPr>
        <w:t>.</w:t>
      </w:r>
    </w:p>
    <w:p w14:paraId="5C087B93" w14:textId="04355868"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0B67" w14:textId="77777777" w:rsidR="00EB588B" w:rsidRDefault="00EB588B" w:rsidP="00F74DAD">
      <w:pPr>
        <w:spacing w:after="0" w:line="240" w:lineRule="auto"/>
      </w:pPr>
      <w:r>
        <w:separator/>
      </w:r>
    </w:p>
  </w:endnote>
  <w:endnote w:type="continuationSeparator" w:id="0">
    <w:p w14:paraId="49222E93" w14:textId="77777777" w:rsidR="00EB588B" w:rsidRDefault="00EB588B"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2104" w14:textId="77777777" w:rsidR="00EB588B" w:rsidRDefault="00EB588B" w:rsidP="00F74DAD">
      <w:pPr>
        <w:spacing w:after="0" w:line="240" w:lineRule="auto"/>
      </w:pPr>
      <w:r>
        <w:separator/>
      </w:r>
    </w:p>
  </w:footnote>
  <w:footnote w:type="continuationSeparator" w:id="0">
    <w:p w14:paraId="469E0C83" w14:textId="77777777" w:rsidR="00EB588B" w:rsidRDefault="00EB588B"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4053ED"/>
    <w:rsid w:val="004A5FA9"/>
    <w:rsid w:val="004E4F45"/>
    <w:rsid w:val="00590D7B"/>
    <w:rsid w:val="005A06F9"/>
    <w:rsid w:val="00687E51"/>
    <w:rsid w:val="00744BCC"/>
    <w:rsid w:val="007F3B77"/>
    <w:rsid w:val="00855FB5"/>
    <w:rsid w:val="00887EA9"/>
    <w:rsid w:val="0094638D"/>
    <w:rsid w:val="009E417D"/>
    <w:rsid w:val="00A90919"/>
    <w:rsid w:val="00B00CF8"/>
    <w:rsid w:val="00BC3EE3"/>
    <w:rsid w:val="00C40E5D"/>
    <w:rsid w:val="00CF5085"/>
    <w:rsid w:val="00EB588B"/>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ilton@cityofalliance.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2026-02-06T15:26:00Z</dcterms:created>
  <dcterms:modified xsi:type="dcterms:W3CDTF">2026-02-06T15:26:00Z</dcterms:modified>
</cp:coreProperties>
</file>