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577E9E9" w14:textId="5D519B78" w:rsidR="00F74DAD" w:rsidRPr="00270448" w:rsidRDefault="00F74DAD" w:rsidP="00F74DAD">
      <w:pPr>
        <w:jc w:val="center"/>
      </w:pPr>
      <w:r>
        <w:rPr>
          <w:noProof/>
        </w:rPr>
        <w:drawing>
          <wp:inline distT="0" distB="0" distL="0" distR="0" wp14:anchorId="7F26B486" wp14:editId="0AE88087">
            <wp:extent cx="2743200" cy="1095375"/>
            <wp:effectExtent l="19050" t="0" r="0" b="0"/>
            <wp:docPr id="4" name="Picture 1" descr="P:\Logos\Registered Trademark\AllianceEmailLogoR BTBHIA.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P:\Logos\Registered Trademark\AllianceEmailLogoR BTBHIA.PNG"/>
                    <pic:cNvPicPr>
                      <a:picLocks noChangeAspect="1" noChangeArrowheads="1"/>
                    </pic:cNvPicPr>
                  </pic:nvPicPr>
                  <pic:blipFill>
                    <a:blip r:embed="rId7" cstate="print"/>
                    <a:srcRect/>
                    <a:stretch>
                      <a:fillRect/>
                    </a:stretch>
                  </pic:blipFill>
                  <pic:spPr bwMode="auto">
                    <a:xfrm>
                      <a:off x="0" y="0"/>
                      <a:ext cx="2743200" cy="1095375"/>
                    </a:xfrm>
                    <a:prstGeom prst="rect">
                      <a:avLst/>
                    </a:prstGeom>
                    <a:noFill/>
                    <a:ln w="9525">
                      <a:noFill/>
                      <a:miter lim="800000"/>
                      <a:headEnd/>
                      <a:tailEnd/>
                    </a:ln>
                  </pic:spPr>
                </pic:pic>
              </a:graphicData>
            </a:graphic>
          </wp:inline>
        </w:drawing>
      </w:r>
      <w:r w:rsidRPr="005D2FE2">
        <w:rPr>
          <w:rFonts w:ascii="Times New Roman" w:hAnsi="Times New Roman" w:cs="Times New Roman"/>
          <w:lang w:val="en-CA"/>
        </w:rPr>
        <w:fldChar w:fldCharType="begin"/>
      </w:r>
      <w:r w:rsidRPr="005D2FE2">
        <w:rPr>
          <w:rFonts w:ascii="Times New Roman" w:hAnsi="Times New Roman" w:cs="Times New Roman"/>
          <w:lang w:val="en-CA"/>
        </w:rPr>
        <w:instrText xml:space="preserve"> SEQ CHAPTER \h \r 1</w:instrText>
      </w:r>
      <w:r w:rsidRPr="005D2FE2">
        <w:rPr>
          <w:rFonts w:ascii="Times New Roman" w:hAnsi="Times New Roman" w:cs="Times New Roman"/>
          <w:lang w:val="en-CA"/>
        </w:rPr>
        <w:fldChar w:fldCharType="end"/>
      </w:r>
    </w:p>
    <w:p w14:paraId="04554692" w14:textId="77777777" w:rsidR="00F74DAD" w:rsidRDefault="00F74DAD" w:rsidP="00F74DAD">
      <w:pPr>
        <w:pStyle w:val="NoSpacing"/>
        <w:rPr>
          <w:rFonts w:ascii="Times New Roman" w:hAnsi="Times New Roman" w:cs="Times New Roman"/>
          <w:sz w:val="24"/>
          <w:szCs w:val="24"/>
        </w:rPr>
      </w:pPr>
    </w:p>
    <w:p w14:paraId="568107FC" w14:textId="77D4711A" w:rsidR="00F74DAD" w:rsidRDefault="009316FD" w:rsidP="00F74DAD">
      <w:pPr>
        <w:pStyle w:val="NoSpacing"/>
        <w:rPr>
          <w:rFonts w:ascii="Times New Roman" w:hAnsi="Times New Roman" w:cs="Times New Roman"/>
          <w:sz w:val="24"/>
          <w:szCs w:val="24"/>
        </w:rPr>
      </w:pPr>
      <w:r>
        <w:rPr>
          <w:rFonts w:ascii="Times New Roman" w:hAnsi="Times New Roman" w:cs="Times New Roman"/>
          <w:sz w:val="24"/>
          <w:szCs w:val="24"/>
        </w:rPr>
        <w:t>September</w:t>
      </w:r>
      <w:r w:rsidR="005A06F9">
        <w:rPr>
          <w:rFonts w:ascii="Times New Roman" w:hAnsi="Times New Roman" w:cs="Times New Roman"/>
          <w:sz w:val="24"/>
          <w:szCs w:val="24"/>
        </w:rPr>
        <w:t xml:space="preserve"> </w:t>
      </w:r>
      <w:r w:rsidR="003936B7">
        <w:rPr>
          <w:rFonts w:ascii="Times New Roman" w:hAnsi="Times New Roman" w:cs="Times New Roman"/>
          <w:sz w:val="24"/>
          <w:szCs w:val="24"/>
        </w:rPr>
        <w:t>30</w:t>
      </w:r>
      <w:r w:rsidR="00B00CF8">
        <w:rPr>
          <w:rFonts w:ascii="Times New Roman" w:hAnsi="Times New Roman" w:cs="Times New Roman"/>
          <w:sz w:val="24"/>
          <w:szCs w:val="24"/>
        </w:rPr>
        <w:t>, 2025</w:t>
      </w:r>
    </w:p>
    <w:p w14:paraId="2F1C2A2F" w14:textId="77777777" w:rsidR="00F74DAD" w:rsidRDefault="00F74DAD" w:rsidP="00F74DAD">
      <w:pPr>
        <w:pStyle w:val="NoSpacing"/>
        <w:rPr>
          <w:rFonts w:ascii="Times New Roman" w:hAnsi="Times New Roman" w:cs="Times New Roman"/>
          <w:sz w:val="24"/>
          <w:szCs w:val="24"/>
        </w:rPr>
      </w:pPr>
    </w:p>
    <w:p w14:paraId="668B2C88" w14:textId="77777777" w:rsidR="00F74DAD" w:rsidRDefault="00F74DAD" w:rsidP="00F74DAD">
      <w:pPr>
        <w:pStyle w:val="NoSpacing"/>
        <w:rPr>
          <w:rFonts w:ascii="Times New Roman" w:hAnsi="Times New Roman" w:cs="Times New Roman"/>
          <w:sz w:val="24"/>
          <w:szCs w:val="24"/>
        </w:rPr>
      </w:pPr>
    </w:p>
    <w:p w14:paraId="043846FC" w14:textId="77777777" w:rsidR="00F74DAD" w:rsidRPr="006C279A" w:rsidRDefault="00F74DAD" w:rsidP="00F74DAD">
      <w:pPr>
        <w:pStyle w:val="NoSpacing"/>
        <w:rPr>
          <w:rFonts w:ascii="Times New Roman" w:hAnsi="Times New Roman" w:cs="Times New Roman"/>
          <w:b/>
          <w:sz w:val="24"/>
          <w:szCs w:val="24"/>
          <w:u w:val="single"/>
        </w:rPr>
      </w:pPr>
      <w:r w:rsidRPr="006C279A">
        <w:rPr>
          <w:rFonts w:ascii="Times New Roman" w:hAnsi="Times New Roman" w:cs="Times New Roman"/>
          <w:b/>
          <w:sz w:val="24"/>
          <w:szCs w:val="24"/>
          <w:u w:val="single"/>
        </w:rPr>
        <w:t>FOR IMMEDIATE RELEASE</w:t>
      </w:r>
    </w:p>
    <w:p w14:paraId="7E07E266" w14:textId="77777777" w:rsidR="00F74DAD" w:rsidRDefault="00F74DAD" w:rsidP="00F74DAD">
      <w:pPr>
        <w:pStyle w:val="NoSpacing"/>
        <w:rPr>
          <w:rFonts w:ascii="Times New Roman" w:hAnsi="Times New Roman" w:cs="Times New Roman"/>
          <w:sz w:val="24"/>
          <w:szCs w:val="24"/>
          <w:u w:val="single"/>
        </w:rPr>
      </w:pPr>
    </w:p>
    <w:p w14:paraId="0F854D62" w14:textId="77777777" w:rsidR="00F74DAD" w:rsidRDefault="00F74DAD" w:rsidP="00F74DAD">
      <w:pPr>
        <w:pStyle w:val="NoSpacing"/>
        <w:rPr>
          <w:rFonts w:ascii="Times New Roman" w:hAnsi="Times New Roman" w:cs="Times New Roman"/>
          <w:sz w:val="24"/>
          <w:szCs w:val="24"/>
          <w:u w:val="single"/>
        </w:rPr>
      </w:pPr>
    </w:p>
    <w:p w14:paraId="0FC74D7F" w14:textId="3A8BC108" w:rsidR="00F74DAD" w:rsidRPr="004053ED" w:rsidRDefault="009316FD" w:rsidP="004053ED">
      <w:pPr>
        <w:spacing w:after="0" w:line="240" w:lineRule="auto"/>
        <w:jc w:val="center"/>
        <w:rPr>
          <w:rFonts w:ascii="Palatino Linotype" w:eastAsia="Palatino Linotype" w:hAnsi="Palatino Linotype" w:cs="Palatino Linotype"/>
          <w:color w:val="000000" w:themeColor="text1"/>
          <w:sz w:val="36"/>
          <w:szCs w:val="36"/>
        </w:rPr>
      </w:pPr>
      <w:r>
        <w:rPr>
          <w:rFonts w:ascii="Times New Roman" w:hAnsi="Times New Roman" w:cs="Times New Roman"/>
          <w:b/>
          <w:sz w:val="24"/>
          <w:szCs w:val="24"/>
        </w:rPr>
        <w:t>Halloween Reading Challenge at Alliance Public Library</w:t>
      </w:r>
    </w:p>
    <w:p w14:paraId="63E488B4" w14:textId="5C09618C" w:rsidR="009316FD" w:rsidRPr="009316FD" w:rsidRDefault="00F74DAD" w:rsidP="009316FD">
      <w:pPr>
        <w:spacing w:before="100" w:beforeAutospacing="1" w:after="100" w:afterAutospacing="1" w:line="240" w:lineRule="auto"/>
        <w:rPr>
          <w:rFonts w:ascii="Times New Roman" w:hAnsi="Times New Roman" w:cs="Times New Roman"/>
          <w:sz w:val="24"/>
          <w:szCs w:val="24"/>
        </w:rPr>
      </w:pPr>
      <w:r>
        <w:rPr>
          <w:rFonts w:ascii="Times New Roman" w:hAnsi="Times New Roman" w:cs="Times New Roman"/>
          <w:sz w:val="24"/>
          <w:szCs w:val="24"/>
        </w:rPr>
        <w:t xml:space="preserve">Alliance, NE –  </w:t>
      </w:r>
      <w:r w:rsidR="009316FD" w:rsidRPr="009316FD">
        <w:rPr>
          <w:rFonts w:ascii="Times New Roman" w:hAnsi="Times New Roman" w:cs="Times New Roman"/>
          <w:sz w:val="24"/>
          <w:szCs w:val="24"/>
        </w:rPr>
        <w:t>Join Alliance Public Library for Halloween Reading Challenges during October with all items checked out from the APL collection.</w:t>
      </w:r>
    </w:p>
    <w:p w14:paraId="03CF746A" w14:textId="729403DB" w:rsidR="009316FD" w:rsidRPr="009316FD" w:rsidRDefault="009316FD" w:rsidP="009316FD">
      <w:pPr>
        <w:spacing w:before="100" w:beforeAutospacing="1" w:after="100" w:afterAutospacing="1" w:line="240" w:lineRule="auto"/>
        <w:rPr>
          <w:rFonts w:ascii="Times New Roman" w:hAnsi="Times New Roman" w:cs="Times New Roman"/>
          <w:sz w:val="24"/>
          <w:szCs w:val="24"/>
        </w:rPr>
      </w:pPr>
      <w:r w:rsidRPr="009316FD">
        <w:rPr>
          <w:rFonts w:ascii="Times New Roman" w:hAnsi="Times New Roman" w:cs="Times New Roman"/>
          <w:sz w:val="24"/>
          <w:szCs w:val="24"/>
        </w:rPr>
        <w:t>Grades K-3 can participate in Halloween Bingo. For each line of five completed squares, you can submit your name into a prize drawing for a Halloween basket.</w:t>
      </w:r>
    </w:p>
    <w:p w14:paraId="672CF3B7" w14:textId="3364DF05" w:rsidR="009316FD" w:rsidRPr="009316FD" w:rsidRDefault="009316FD" w:rsidP="009316FD">
      <w:pPr>
        <w:spacing w:before="100" w:beforeAutospacing="1" w:after="100" w:afterAutospacing="1" w:line="240" w:lineRule="auto"/>
        <w:rPr>
          <w:rFonts w:ascii="Times New Roman" w:hAnsi="Times New Roman" w:cs="Times New Roman"/>
          <w:sz w:val="24"/>
          <w:szCs w:val="24"/>
        </w:rPr>
      </w:pPr>
      <w:r w:rsidRPr="009316FD">
        <w:rPr>
          <w:rFonts w:ascii="Times New Roman" w:hAnsi="Times New Roman" w:cs="Times New Roman"/>
          <w:sz w:val="24"/>
          <w:szCs w:val="24"/>
        </w:rPr>
        <w:t>Grade 4 through age 15 can participate in a Halloween drawing by checking out books with Halloween themes. Prize drawing will be a Halloween bucket.</w:t>
      </w:r>
    </w:p>
    <w:p w14:paraId="738540CD" w14:textId="3FCCA366" w:rsidR="009316FD" w:rsidRPr="009316FD" w:rsidRDefault="009316FD" w:rsidP="009316FD">
      <w:pPr>
        <w:spacing w:before="100" w:beforeAutospacing="1" w:after="100" w:afterAutospacing="1" w:line="240" w:lineRule="auto"/>
        <w:rPr>
          <w:rFonts w:ascii="Times New Roman" w:hAnsi="Times New Roman" w:cs="Times New Roman"/>
          <w:sz w:val="24"/>
          <w:szCs w:val="24"/>
        </w:rPr>
      </w:pPr>
      <w:r w:rsidRPr="009316FD">
        <w:rPr>
          <w:rFonts w:ascii="Times New Roman" w:hAnsi="Times New Roman" w:cs="Times New Roman"/>
          <w:sz w:val="24"/>
          <w:szCs w:val="24"/>
        </w:rPr>
        <w:t>Ages 16 and over can participate in Halloween Bingo. For each line of four completed squares, you can submit your name into a prize drawing for a Halloween basket.</w:t>
      </w:r>
    </w:p>
    <w:p w14:paraId="4943AD19" w14:textId="16DBBD22" w:rsidR="009316FD" w:rsidRPr="009316FD" w:rsidRDefault="009316FD" w:rsidP="009316FD">
      <w:pPr>
        <w:spacing w:before="100" w:beforeAutospacing="1" w:after="100" w:afterAutospacing="1" w:line="240" w:lineRule="auto"/>
        <w:rPr>
          <w:rFonts w:ascii="Times New Roman" w:hAnsi="Times New Roman" w:cs="Times New Roman"/>
          <w:sz w:val="24"/>
          <w:szCs w:val="24"/>
        </w:rPr>
      </w:pPr>
      <w:r w:rsidRPr="009316FD">
        <w:rPr>
          <w:rFonts w:ascii="Times New Roman" w:hAnsi="Times New Roman" w:cs="Times New Roman"/>
          <w:sz w:val="24"/>
          <w:szCs w:val="24"/>
        </w:rPr>
        <w:t xml:space="preserve">Beginning October 1, pick up your Halloween cards at the circulation desk. Prize drawings will be Thursday, October 30 at 3 pm so remember to complete your entries at the circulation desk before this time. Each prize will include several treats with no tricks. Special thanks to the Alliance Public Library Foundation for our prizes! </w:t>
      </w:r>
    </w:p>
    <w:p w14:paraId="44546C9A" w14:textId="77777777" w:rsidR="009316FD" w:rsidRPr="009316FD" w:rsidRDefault="009316FD" w:rsidP="009316FD">
      <w:pPr>
        <w:spacing w:before="100" w:beforeAutospacing="1" w:after="100" w:afterAutospacing="1" w:line="240" w:lineRule="auto"/>
        <w:rPr>
          <w:rFonts w:ascii="Times New Roman" w:hAnsi="Times New Roman" w:cs="Times New Roman"/>
          <w:sz w:val="24"/>
          <w:szCs w:val="24"/>
        </w:rPr>
      </w:pPr>
      <w:r w:rsidRPr="009316FD">
        <w:rPr>
          <w:rFonts w:ascii="Times New Roman" w:hAnsi="Times New Roman" w:cs="Times New Roman"/>
          <w:sz w:val="24"/>
          <w:szCs w:val="24"/>
        </w:rPr>
        <w:t>For more information, please contact Steph Hamilton, Adult Services Librarian or Cynthia Horn, Children’s and Youth Services Librarian at Alliance Public Library at 762-1387.</w:t>
      </w:r>
    </w:p>
    <w:p w14:paraId="75D72596" w14:textId="77777777" w:rsidR="009316FD" w:rsidRPr="009316FD" w:rsidRDefault="009316FD" w:rsidP="009316FD">
      <w:pPr>
        <w:spacing w:before="100" w:beforeAutospacing="1" w:after="100" w:afterAutospacing="1" w:line="240" w:lineRule="auto"/>
        <w:rPr>
          <w:rFonts w:ascii="Times New Roman" w:hAnsi="Times New Roman" w:cs="Times New Roman"/>
          <w:sz w:val="24"/>
          <w:szCs w:val="24"/>
        </w:rPr>
      </w:pPr>
    </w:p>
    <w:p w14:paraId="5C087B93" w14:textId="59C9DCEF" w:rsidR="002A36DD" w:rsidRDefault="002A36DD" w:rsidP="004A5FA9">
      <w:pPr>
        <w:spacing w:before="100" w:beforeAutospacing="1" w:after="100" w:afterAutospacing="1" w:line="240" w:lineRule="auto"/>
        <w:rPr>
          <w:rFonts w:ascii="Times New Roman" w:eastAsia="Times New Roman" w:hAnsi="Times New Roman" w:cs="Times New Roman"/>
          <w:sz w:val="24"/>
          <w:szCs w:val="24"/>
        </w:rPr>
      </w:pPr>
    </w:p>
    <w:p w14:paraId="338E0EEB" w14:textId="77777777" w:rsidR="00B00CF8" w:rsidRPr="00F43E5A" w:rsidRDefault="00B00CF8" w:rsidP="00B00CF8">
      <w:pPr>
        <w:spacing w:before="100" w:beforeAutospacing="1" w:after="100" w:afterAutospacing="1" w:line="240" w:lineRule="auto"/>
        <w:rPr>
          <w:rFonts w:ascii="Times New Roman" w:eastAsia="Times New Roman" w:hAnsi="Times New Roman" w:cs="Times New Roman"/>
          <w:sz w:val="24"/>
          <w:szCs w:val="24"/>
        </w:rPr>
      </w:pPr>
    </w:p>
    <w:p w14:paraId="1AF235A7" w14:textId="77777777" w:rsidR="0094638D" w:rsidRDefault="0094638D"/>
    <w:sectPr w:rsidR="0094638D">
      <w:footerReference w:type="default" r:id="rId8"/>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DE9393" w14:textId="77777777" w:rsidR="00F74DAD" w:rsidRDefault="00F74DAD" w:rsidP="00F74DAD">
      <w:pPr>
        <w:spacing w:after="0" w:line="240" w:lineRule="auto"/>
      </w:pPr>
      <w:r>
        <w:separator/>
      </w:r>
    </w:p>
  </w:endnote>
  <w:endnote w:type="continuationSeparator" w:id="0">
    <w:p w14:paraId="18173B48" w14:textId="77777777" w:rsidR="00F74DAD" w:rsidRDefault="00F74DAD" w:rsidP="00F74DA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 w:name="Palatino Linotype">
    <w:panose1 w:val="02040502050505030304"/>
    <w:charset w:val="00"/>
    <w:family w:val="roman"/>
    <w:pitch w:val="variable"/>
    <w:sig w:usb0="E0000287" w:usb1="4000001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326B61C8" w14:textId="04931B01" w:rsidR="00F74DAD" w:rsidRDefault="00F74DAD" w:rsidP="00F74DAD">
    <w:r w:rsidRPr="004C0DD3">
      <w:rPr>
        <w:noProof/>
      </w:rPr>
      <w:drawing>
        <wp:inline distT="0" distB="0" distL="0" distR="0" wp14:anchorId="10D78C09" wp14:editId="3823F5EF">
          <wp:extent cx="459032" cy="457200"/>
          <wp:effectExtent l="19050" t="0" r="0" b="0"/>
          <wp:docPr id="2"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r>
      <w:rPr>
        <w:rFonts w:ascii="Times New Roman" w:hAnsi="Times New Roman" w:cs="Times New Roman"/>
      </w:rPr>
      <w:t xml:space="preserve">           </w:t>
    </w:r>
    <w:r w:rsidRPr="00DF3818">
      <w:rPr>
        <w:rFonts w:ascii="Times New Roman" w:hAnsi="Times New Roman" w:cs="Times New Roman"/>
      </w:rPr>
      <w:t xml:space="preserve">City of Alliance ~ P. O. Box D ~ Alliance, NE  69301~ (308) 762-5400               </w:t>
    </w:r>
    <w:r>
      <w:rPr>
        <w:noProof/>
      </w:rPr>
      <w:drawing>
        <wp:inline distT="0" distB="0" distL="0" distR="0" wp14:anchorId="569EA24C" wp14:editId="1EC51A99">
          <wp:extent cx="459032" cy="457200"/>
          <wp:effectExtent l="19050" t="0" r="0" b="0"/>
          <wp:docPr id="1" name="Picture 0" descr="Fountain Logo.BMP"/>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Fountain Logo.BMP"/>
                  <pic:cNvPicPr/>
                </pic:nvPicPr>
                <pic:blipFill>
                  <a:blip r:embed="rId1">
                    <a:duotone>
                      <a:schemeClr val="accent2">
                        <a:shade val="45000"/>
                        <a:satMod val="135000"/>
                      </a:schemeClr>
                      <a:prstClr val="white"/>
                    </a:duotone>
                  </a:blip>
                  <a:stretch>
                    <a:fillRect/>
                  </a:stretch>
                </pic:blipFill>
                <pic:spPr>
                  <a:xfrm>
                    <a:off x="0" y="0"/>
                    <a:ext cx="459032" cy="457200"/>
                  </a:xfrm>
                  <a:prstGeom prst="rect">
                    <a:avLst/>
                  </a:prstGeom>
                </pic:spPr>
              </pic:pic>
            </a:graphicData>
          </a:graphic>
        </wp:inline>
      </w:drawing>
    </w:r>
  </w:p>
  <w:p w14:paraId="54FAFBDD" w14:textId="187967E2" w:rsidR="00F74DAD" w:rsidRDefault="00F74DAD">
    <w:pPr>
      <w:pStyle w:val="Footer"/>
    </w:pPr>
  </w:p>
  <w:p w14:paraId="09D83E8E" w14:textId="77777777" w:rsidR="00F74DAD" w:rsidRDefault="00F74DAD">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0451A3B" w14:textId="77777777" w:rsidR="00F74DAD" w:rsidRDefault="00F74DAD" w:rsidP="00F74DAD">
      <w:pPr>
        <w:spacing w:after="0" w:line="240" w:lineRule="auto"/>
      </w:pPr>
      <w:r>
        <w:separator/>
      </w:r>
    </w:p>
  </w:footnote>
  <w:footnote w:type="continuationSeparator" w:id="0">
    <w:p w14:paraId="78B457E9" w14:textId="77777777" w:rsidR="00F74DAD" w:rsidRDefault="00F74DAD" w:rsidP="00F74DA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9855C0"/>
    <w:multiLevelType w:val="hybridMultilevel"/>
    <w:tmpl w:val="414C58AA"/>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4787691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90"/>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74DAD"/>
    <w:rsid w:val="00105738"/>
    <w:rsid w:val="00135093"/>
    <w:rsid w:val="002A36DD"/>
    <w:rsid w:val="002E2DFE"/>
    <w:rsid w:val="00336AE4"/>
    <w:rsid w:val="003936B7"/>
    <w:rsid w:val="004053ED"/>
    <w:rsid w:val="004A5FA9"/>
    <w:rsid w:val="004E4F45"/>
    <w:rsid w:val="005A06F9"/>
    <w:rsid w:val="00687E51"/>
    <w:rsid w:val="00744BCC"/>
    <w:rsid w:val="007F3B77"/>
    <w:rsid w:val="00855FB5"/>
    <w:rsid w:val="00887EA9"/>
    <w:rsid w:val="009316FD"/>
    <w:rsid w:val="0094638D"/>
    <w:rsid w:val="009E417D"/>
    <w:rsid w:val="00A90919"/>
    <w:rsid w:val="00B00CF8"/>
    <w:rsid w:val="00B63C65"/>
    <w:rsid w:val="00BC3EE3"/>
    <w:rsid w:val="00F74DAD"/>
    <w:rsid w:val="00FA536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A0637CE"/>
  <w15:chartTrackingRefBased/>
  <w15:docId w15:val="{7EA014A1-0B2B-4BB7-86AF-0D0888C5CC8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74DAD"/>
    <w:pPr>
      <w:spacing w:after="200" w:line="276" w:lineRule="auto"/>
    </w:pPr>
    <w:rPr>
      <w:kern w:val="0"/>
      <w14:ligatures w14:val="none"/>
    </w:rPr>
  </w:style>
  <w:style w:type="paragraph" w:styleId="Heading1">
    <w:name w:val="heading 1"/>
    <w:basedOn w:val="Normal"/>
    <w:next w:val="Normal"/>
    <w:link w:val="Heading1Char"/>
    <w:uiPriority w:val="9"/>
    <w:qFormat/>
    <w:rsid w:val="00F74DAD"/>
    <w:pPr>
      <w:keepNext/>
      <w:keepLines/>
      <w:spacing w:before="360" w:after="80" w:line="259" w:lineRule="auto"/>
      <w:outlineLvl w:val="0"/>
    </w:pPr>
    <w:rPr>
      <w:rFonts w:asciiTheme="majorHAnsi" w:eastAsiaTheme="majorEastAsia" w:hAnsiTheme="majorHAnsi" w:cstheme="majorBidi"/>
      <w:color w:val="2E74B5" w:themeColor="accent1" w:themeShade="BF"/>
      <w:kern w:val="2"/>
      <w:sz w:val="40"/>
      <w:szCs w:val="40"/>
      <w14:ligatures w14:val="standardContextual"/>
    </w:rPr>
  </w:style>
  <w:style w:type="paragraph" w:styleId="Heading2">
    <w:name w:val="heading 2"/>
    <w:basedOn w:val="Normal"/>
    <w:next w:val="Normal"/>
    <w:link w:val="Heading2Char"/>
    <w:uiPriority w:val="9"/>
    <w:semiHidden/>
    <w:unhideWhenUsed/>
    <w:qFormat/>
    <w:rsid w:val="00F74DAD"/>
    <w:pPr>
      <w:keepNext/>
      <w:keepLines/>
      <w:spacing w:before="160" w:after="80" w:line="259" w:lineRule="auto"/>
      <w:outlineLvl w:val="1"/>
    </w:pPr>
    <w:rPr>
      <w:rFonts w:asciiTheme="majorHAnsi" w:eastAsiaTheme="majorEastAsia" w:hAnsiTheme="majorHAnsi" w:cstheme="majorBidi"/>
      <w:color w:val="2E74B5" w:themeColor="accent1" w:themeShade="BF"/>
      <w:kern w:val="2"/>
      <w:sz w:val="32"/>
      <w:szCs w:val="32"/>
      <w14:ligatures w14:val="standardContextual"/>
    </w:rPr>
  </w:style>
  <w:style w:type="paragraph" w:styleId="Heading3">
    <w:name w:val="heading 3"/>
    <w:basedOn w:val="Normal"/>
    <w:next w:val="Normal"/>
    <w:link w:val="Heading3Char"/>
    <w:uiPriority w:val="9"/>
    <w:semiHidden/>
    <w:unhideWhenUsed/>
    <w:qFormat/>
    <w:rsid w:val="00F74DAD"/>
    <w:pPr>
      <w:keepNext/>
      <w:keepLines/>
      <w:spacing w:before="160" w:after="80" w:line="259" w:lineRule="auto"/>
      <w:outlineLvl w:val="2"/>
    </w:pPr>
    <w:rPr>
      <w:rFonts w:eastAsiaTheme="majorEastAsia" w:cstheme="majorBidi"/>
      <w:color w:val="2E74B5" w:themeColor="accent1" w:themeShade="BF"/>
      <w:kern w:val="2"/>
      <w:sz w:val="28"/>
      <w:szCs w:val="28"/>
      <w14:ligatures w14:val="standardContextual"/>
    </w:rPr>
  </w:style>
  <w:style w:type="paragraph" w:styleId="Heading4">
    <w:name w:val="heading 4"/>
    <w:basedOn w:val="Normal"/>
    <w:next w:val="Normal"/>
    <w:link w:val="Heading4Char"/>
    <w:uiPriority w:val="9"/>
    <w:semiHidden/>
    <w:unhideWhenUsed/>
    <w:qFormat/>
    <w:rsid w:val="00F74DAD"/>
    <w:pPr>
      <w:keepNext/>
      <w:keepLines/>
      <w:spacing w:before="80" w:after="40" w:line="259" w:lineRule="auto"/>
      <w:outlineLvl w:val="3"/>
    </w:pPr>
    <w:rPr>
      <w:rFonts w:eastAsiaTheme="majorEastAsia" w:cstheme="majorBidi"/>
      <w:i/>
      <w:iCs/>
      <w:color w:val="2E74B5" w:themeColor="accent1" w:themeShade="BF"/>
      <w:kern w:val="2"/>
      <w14:ligatures w14:val="standardContextual"/>
    </w:rPr>
  </w:style>
  <w:style w:type="paragraph" w:styleId="Heading5">
    <w:name w:val="heading 5"/>
    <w:basedOn w:val="Normal"/>
    <w:next w:val="Normal"/>
    <w:link w:val="Heading5Char"/>
    <w:uiPriority w:val="9"/>
    <w:semiHidden/>
    <w:unhideWhenUsed/>
    <w:qFormat/>
    <w:rsid w:val="00F74DAD"/>
    <w:pPr>
      <w:keepNext/>
      <w:keepLines/>
      <w:spacing w:before="80" w:after="40" w:line="259" w:lineRule="auto"/>
      <w:outlineLvl w:val="4"/>
    </w:pPr>
    <w:rPr>
      <w:rFonts w:eastAsiaTheme="majorEastAsia" w:cstheme="majorBidi"/>
      <w:color w:val="2E74B5" w:themeColor="accent1" w:themeShade="BF"/>
      <w:kern w:val="2"/>
      <w14:ligatures w14:val="standardContextual"/>
    </w:rPr>
  </w:style>
  <w:style w:type="paragraph" w:styleId="Heading6">
    <w:name w:val="heading 6"/>
    <w:basedOn w:val="Normal"/>
    <w:next w:val="Normal"/>
    <w:link w:val="Heading6Char"/>
    <w:uiPriority w:val="9"/>
    <w:semiHidden/>
    <w:unhideWhenUsed/>
    <w:qFormat/>
    <w:rsid w:val="00F74DAD"/>
    <w:pPr>
      <w:keepNext/>
      <w:keepLines/>
      <w:spacing w:before="40" w:after="0" w:line="259" w:lineRule="auto"/>
      <w:outlineLvl w:val="5"/>
    </w:pPr>
    <w:rPr>
      <w:rFonts w:eastAsiaTheme="majorEastAsia" w:cstheme="majorBidi"/>
      <w:i/>
      <w:iCs/>
      <w:color w:val="595959" w:themeColor="text1" w:themeTint="A6"/>
      <w:kern w:val="2"/>
      <w14:ligatures w14:val="standardContextual"/>
    </w:rPr>
  </w:style>
  <w:style w:type="paragraph" w:styleId="Heading7">
    <w:name w:val="heading 7"/>
    <w:basedOn w:val="Normal"/>
    <w:next w:val="Normal"/>
    <w:link w:val="Heading7Char"/>
    <w:uiPriority w:val="9"/>
    <w:semiHidden/>
    <w:unhideWhenUsed/>
    <w:qFormat/>
    <w:rsid w:val="00F74DAD"/>
    <w:pPr>
      <w:keepNext/>
      <w:keepLines/>
      <w:spacing w:before="40" w:after="0" w:line="259" w:lineRule="auto"/>
      <w:outlineLvl w:val="6"/>
    </w:pPr>
    <w:rPr>
      <w:rFonts w:eastAsiaTheme="majorEastAsia" w:cstheme="majorBidi"/>
      <w:color w:val="595959" w:themeColor="text1" w:themeTint="A6"/>
      <w:kern w:val="2"/>
      <w14:ligatures w14:val="standardContextual"/>
    </w:rPr>
  </w:style>
  <w:style w:type="paragraph" w:styleId="Heading8">
    <w:name w:val="heading 8"/>
    <w:basedOn w:val="Normal"/>
    <w:next w:val="Normal"/>
    <w:link w:val="Heading8Char"/>
    <w:uiPriority w:val="9"/>
    <w:semiHidden/>
    <w:unhideWhenUsed/>
    <w:qFormat/>
    <w:rsid w:val="00F74DAD"/>
    <w:pPr>
      <w:keepNext/>
      <w:keepLines/>
      <w:spacing w:after="0" w:line="259" w:lineRule="auto"/>
      <w:outlineLvl w:val="7"/>
    </w:pPr>
    <w:rPr>
      <w:rFonts w:eastAsiaTheme="majorEastAsia" w:cstheme="majorBidi"/>
      <w:i/>
      <w:iCs/>
      <w:color w:val="272727" w:themeColor="text1" w:themeTint="D8"/>
      <w:kern w:val="2"/>
      <w14:ligatures w14:val="standardContextual"/>
    </w:rPr>
  </w:style>
  <w:style w:type="paragraph" w:styleId="Heading9">
    <w:name w:val="heading 9"/>
    <w:basedOn w:val="Normal"/>
    <w:next w:val="Normal"/>
    <w:link w:val="Heading9Char"/>
    <w:uiPriority w:val="9"/>
    <w:semiHidden/>
    <w:unhideWhenUsed/>
    <w:qFormat/>
    <w:rsid w:val="00F74DAD"/>
    <w:pPr>
      <w:keepNext/>
      <w:keepLines/>
      <w:spacing w:after="0" w:line="259" w:lineRule="auto"/>
      <w:outlineLvl w:val="8"/>
    </w:pPr>
    <w:rPr>
      <w:rFonts w:eastAsiaTheme="majorEastAsia" w:cstheme="majorBidi"/>
      <w:color w:val="272727" w:themeColor="text1" w:themeTint="D8"/>
      <w:kern w:val="2"/>
      <w14:ligatures w14:val="standardContextual"/>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F74DAD"/>
    <w:rPr>
      <w:rFonts w:asciiTheme="majorHAnsi" w:eastAsiaTheme="majorEastAsia" w:hAnsiTheme="majorHAnsi" w:cstheme="majorBidi"/>
      <w:color w:val="2E74B5" w:themeColor="accent1" w:themeShade="BF"/>
      <w:sz w:val="40"/>
      <w:szCs w:val="40"/>
    </w:rPr>
  </w:style>
  <w:style w:type="character" w:customStyle="1" w:styleId="Heading2Char">
    <w:name w:val="Heading 2 Char"/>
    <w:basedOn w:val="DefaultParagraphFont"/>
    <w:link w:val="Heading2"/>
    <w:uiPriority w:val="9"/>
    <w:semiHidden/>
    <w:rsid w:val="00F74DAD"/>
    <w:rPr>
      <w:rFonts w:asciiTheme="majorHAnsi" w:eastAsiaTheme="majorEastAsia" w:hAnsiTheme="majorHAnsi" w:cstheme="majorBidi"/>
      <w:color w:val="2E74B5" w:themeColor="accent1" w:themeShade="BF"/>
      <w:sz w:val="32"/>
      <w:szCs w:val="32"/>
    </w:rPr>
  </w:style>
  <w:style w:type="character" w:customStyle="1" w:styleId="Heading3Char">
    <w:name w:val="Heading 3 Char"/>
    <w:basedOn w:val="DefaultParagraphFont"/>
    <w:link w:val="Heading3"/>
    <w:uiPriority w:val="9"/>
    <w:semiHidden/>
    <w:rsid w:val="00F74DAD"/>
    <w:rPr>
      <w:rFonts w:eastAsiaTheme="majorEastAsia" w:cstheme="majorBidi"/>
      <w:color w:val="2E74B5" w:themeColor="accent1" w:themeShade="BF"/>
      <w:sz w:val="28"/>
      <w:szCs w:val="28"/>
    </w:rPr>
  </w:style>
  <w:style w:type="character" w:customStyle="1" w:styleId="Heading4Char">
    <w:name w:val="Heading 4 Char"/>
    <w:basedOn w:val="DefaultParagraphFont"/>
    <w:link w:val="Heading4"/>
    <w:uiPriority w:val="9"/>
    <w:semiHidden/>
    <w:rsid w:val="00F74DAD"/>
    <w:rPr>
      <w:rFonts w:eastAsiaTheme="majorEastAsia" w:cstheme="majorBidi"/>
      <w:i/>
      <w:iCs/>
      <w:color w:val="2E74B5" w:themeColor="accent1" w:themeShade="BF"/>
    </w:rPr>
  </w:style>
  <w:style w:type="character" w:customStyle="1" w:styleId="Heading5Char">
    <w:name w:val="Heading 5 Char"/>
    <w:basedOn w:val="DefaultParagraphFont"/>
    <w:link w:val="Heading5"/>
    <w:uiPriority w:val="9"/>
    <w:semiHidden/>
    <w:rsid w:val="00F74DAD"/>
    <w:rPr>
      <w:rFonts w:eastAsiaTheme="majorEastAsia" w:cstheme="majorBidi"/>
      <w:color w:val="2E74B5" w:themeColor="accent1" w:themeShade="BF"/>
    </w:rPr>
  </w:style>
  <w:style w:type="character" w:customStyle="1" w:styleId="Heading6Char">
    <w:name w:val="Heading 6 Char"/>
    <w:basedOn w:val="DefaultParagraphFont"/>
    <w:link w:val="Heading6"/>
    <w:uiPriority w:val="9"/>
    <w:semiHidden/>
    <w:rsid w:val="00F74DAD"/>
    <w:rPr>
      <w:rFonts w:eastAsiaTheme="majorEastAsia" w:cstheme="majorBidi"/>
      <w:i/>
      <w:iCs/>
      <w:color w:val="595959" w:themeColor="text1" w:themeTint="A6"/>
    </w:rPr>
  </w:style>
  <w:style w:type="character" w:customStyle="1" w:styleId="Heading7Char">
    <w:name w:val="Heading 7 Char"/>
    <w:basedOn w:val="DefaultParagraphFont"/>
    <w:link w:val="Heading7"/>
    <w:uiPriority w:val="9"/>
    <w:semiHidden/>
    <w:rsid w:val="00F74DAD"/>
    <w:rPr>
      <w:rFonts w:eastAsiaTheme="majorEastAsia" w:cstheme="majorBidi"/>
      <w:color w:val="595959" w:themeColor="text1" w:themeTint="A6"/>
    </w:rPr>
  </w:style>
  <w:style w:type="character" w:customStyle="1" w:styleId="Heading8Char">
    <w:name w:val="Heading 8 Char"/>
    <w:basedOn w:val="DefaultParagraphFont"/>
    <w:link w:val="Heading8"/>
    <w:uiPriority w:val="9"/>
    <w:semiHidden/>
    <w:rsid w:val="00F74DAD"/>
    <w:rPr>
      <w:rFonts w:eastAsiaTheme="majorEastAsia" w:cstheme="majorBidi"/>
      <w:i/>
      <w:iCs/>
      <w:color w:val="272727" w:themeColor="text1" w:themeTint="D8"/>
    </w:rPr>
  </w:style>
  <w:style w:type="character" w:customStyle="1" w:styleId="Heading9Char">
    <w:name w:val="Heading 9 Char"/>
    <w:basedOn w:val="DefaultParagraphFont"/>
    <w:link w:val="Heading9"/>
    <w:uiPriority w:val="9"/>
    <w:semiHidden/>
    <w:rsid w:val="00F74DAD"/>
    <w:rPr>
      <w:rFonts w:eastAsiaTheme="majorEastAsia" w:cstheme="majorBidi"/>
      <w:color w:val="272727" w:themeColor="text1" w:themeTint="D8"/>
    </w:rPr>
  </w:style>
  <w:style w:type="paragraph" w:styleId="Title">
    <w:name w:val="Title"/>
    <w:basedOn w:val="Normal"/>
    <w:next w:val="Normal"/>
    <w:link w:val="TitleChar"/>
    <w:uiPriority w:val="10"/>
    <w:qFormat/>
    <w:rsid w:val="00F74DAD"/>
    <w:pPr>
      <w:spacing w:after="80" w:line="240" w:lineRule="auto"/>
      <w:contextualSpacing/>
    </w:pPr>
    <w:rPr>
      <w:rFonts w:asciiTheme="majorHAnsi" w:eastAsiaTheme="majorEastAsia" w:hAnsiTheme="majorHAnsi" w:cstheme="majorBidi"/>
      <w:spacing w:val="-10"/>
      <w:kern w:val="28"/>
      <w:sz w:val="56"/>
      <w:szCs w:val="56"/>
      <w14:ligatures w14:val="standardContextual"/>
    </w:rPr>
  </w:style>
  <w:style w:type="character" w:customStyle="1" w:styleId="TitleChar">
    <w:name w:val="Title Char"/>
    <w:basedOn w:val="DefaultParagraphFont"/>
    <w:link w:val="Title"/>
    <w:uiPriority w:val="10"/>
    <w:rsid w:val="00F74DAD"/>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F74DAD"/>
    <w:pPr>
      <w:numPr>
        <w:ilvl w:val="1"/>
      </w:numPr>
      <w:spacing w:after="160" w:line="259" w:lineRule="auto"/>
    </w:pPr>
    <w:rPr>
      <w:rFonts w:eastAsiaTheme="majorEastAsia" w:cstheme="majorBidi"/>
      <w:color w:val="595959" w:themeColor="text1" w:themeTint="A6"/>
      <w:spacing w:val="15"/>
      <w:kern w:val="2"/>
      <w:sz w:val="28"/>
      <w:szCs w:val="28"/>
      <w14:ligatures w14:val="standardContextual"/>
    </w:rPr>
  </w:style>
  <w:style w:type="character" w:customStyle="1" w:styleId="SubtitleChar">
    <w:name w:val="Subtitle Char"/>
    <w:basedOn w:val="DefaultParagraphFont"/>
    <w:link w:val="Subtitle"/>
    <w:uiPriority w:val="11"/>
    <w:rsid w:val="00F74DAD"/>
    <w:rPr>
      <w:rFonts w:eastAsiaTheme="majorEastAsia" w:cstheme="majorBidi"/>
      <w:color w:val="595959" w:themeColor="text1" w:themeTint="A6"/>
      <w:spacing w:val="15"/>
      <w:sz w:val="28"/>
      <w:szCs w:val="28"/>
    </w:rPr>
  </w:style>
  <w:style w:type="paragraph" w:styleId="Quote">
    <w:name w:val="Quote"/>
    <w:basedOn w:val="Normal"/>
    <w:next w:val="Normal"/>
    <w:link w:val="QuoteChar"/>
    <w:uiPriority w:val="29"/>
    <w:qFormat/>
    <w:rsid w:val="00F74DAD"/>
    <w:pPr>
      <w:spacing w:before="160" w:after="160" w:line="259" w:lineRule="auto"/>
      <w:jc w:val="center"/>
    </w:pPr>
    <w:rPr>
      <w:i/>
      <w:iCs/>
      <w:color w:val="404040" w:themeColor="text1" w:themeTint="BF"/>
      <w:kern w:val="2"/>
      <w14:ligatures w14:val="standardContextual"/>
    </w:rPr>
  </w:style>
  <w:style w:type="character" w:customStyle="1" w:styleId="QuoteChar">
    <w:name w:val="Quote Char"/>
    <w:basedOn w:val="DefaultParagraphFont"/>
    <w:link w:val="Quote"/>
    <w:uiPriority w:val="29"/>
    <w:rsid w:val="00F74DAD"/>
    <w:rPr>
      <w:i/>
      <w:iCs/>
      <w:color w:val="404040" w:themeColor="text1" w:themeTint="BF"/>
    </w:rPr>
  </w:style>
  <w:style w:type="paragraph" w:styleId="ListParagraph">
    <w:name w:val="List Paragraph"/>
    <w:basedOn w:val="Normal"/>
    <w:uiPriority w:val="34"/>
    <w:qFormat/>
    <w:rsid w:val="00F74DAD"/>
    <w:pPr>
      <w:spacing w:after="160" w:line="259" w:lineRule="auto"/>
      <w:ind w:left="720"/>
      <w:contextualSpacing/>
    </w:pPr>
    <w:rPr>
      <w:kern w:val="2"/>
      <w14:ligatures w14:val="standardContextual"/>
    </w:rPr>
  </w:style>
  <w:style w:type="character" w:styleId="IntenseEmphasis">
    <w:name w:val="Intense Emphasis"/>
    <w:basedOn w:val="DefaultParagraphFont"/>
    <w:uiPriority w:val="21"/>
    <w:qFormat/>
    <w:rsid w:val="00F74DAD"/>
    <w:rPr>
      <w:i/>
      <w:iCs/>
      <w:color w:val="2E74B5" w:themeColor="accent1" w:themeShade="BF"/>
    </w:rPr>
  </w:style>
  <w:style w:type="paragraph" w:styleId="IntenseQuote">
    <w:name w:val="Intense Quote"/>
    <w:basedOn w:val="Normal"/>
    <w:next w:val="Normal"/>
    <w:link w:val="IntenseQuoteChar"/>
    <w:uiPriority w:val="30"/>
    <w:qFormat/>
    <w:rsid w:val="00F74DAD"/>
    <w:pPr>
      <w:pBdr>
        <w:top w:val="single" w:sz="4" w:space="10" w:color="2E74B5" w:themeColor="accent1" w:themeShade="BF"/>
        <w:bottom w:val="single" w:sz="4" w:space="10" w:color="2E74B5" w:themeColor="accent1" w:themeShade="BF"/>
      </w:pBdr>
      <w:spacing w:before="360" w:after="360" w:line="259" w:lineRule="auto"/>
      <w:ind w:left="864" w:right="864"/>
      <w:jc w:val="center"/>
    </w:pPr>
    <w:rPr>
      <w:i/>
      <w:iCs/>
      <w:color w:val="2E74B5" w:themeColor="accent1" w:themeShade="BF"/>
      <w:kern w:val="2"/>
      <w14:ligatures w14:val="standardContextual"/>
    </w:rPr>
  </w:style>
  <w:style w:type="character" w:customStyle="1" w:styleId="IntenseQuoteChar">
    <w:name w:val="Intense Quote Char"/>
    <w:basedOn w:val="DefaultParagraphFont"/>
    <w:link w:val="IntenseQuote"/>
    <w:uiPriority w:val="30"/>
    <w:rsid w:val="00F74DAD"/>
    <w:rPr>
      <w:i/>
      <w:iCs/>
      <w:color w:val="2E74B5" w:themeColor="accent1" w:themeShade="BF"/>
    </w:rPr>
  </w:style>
  <w:style w:type="character" w:styleId="IntenseReference">
    <w:name w:val="Intense Reference"/>
    <w:basedOn w:val="DefaultParagraphFont"/>
    <w:uiPriority w:val="32"/>
    <w:qFormat/>
    <w:rsid w:val="00F74DAD"/>
    <w:rPr>
      <w:b/>
      <w:bCs/>
      <w:smallCaps/>
      <w:color w:val="2E74B5" w:themeColor="accent1" w:themeShade="BF"/>
      <w:spacing w:val="5"/>
    </w:rPr>
  </w:style>
  <w:style w:type="paragraph" w:styleId="NoSpacing">
    <w:name w:val="No Spacing"/>
    <w:uiPriority w:val="1"/>
    <w:qFormat/>
    <w:rsid w:val="00F74DAD"/>
    <w:pPr>
      <w:spacing w:after="0" w:line="240" w:lineRule="auto"/>
    </w:pPr>
    <w:rPr>
      <w:kern w:val="0"/>
      <w14:ligatures w14:val="none"/>
    </w:rPr>
  </w:style>
  <w:style w:type="paragraph" w:styleId="Header">
    <w:name w:val="header"/>
    <w:basedOn w:val="Normal"/>
    <w:link w:val="HeaderChar"/>
    <w:uiPriority w:val="99"/>
    <w:unhideWhenUsed/>
    <w:rsid w:val="00F74DAD"/>
    <w:pPr>
      <w:tabs>
        <w:tab w:val="center" w:pos="4680"/>
        <w:tab w:val="right" w:pos="9360"/>
      </w:tabs>
      <w:spacing w:after="0" w:line="240" w:lineRule="auto"/>
    </w:pPr>
  </w:style>
  <w:style w:type="character" w:customStyle="1" w:styleId="HeaderChar">
    <w:name w:val="Header Char"/>
    <w:basedOn w:val="DefaultParagraphFont"/>
    <w:link w:val="Header"/>
    <w:uiPriority w:val="99"/>
    <w:rsid w:val="00F74DAD"/>
    <w:rPr>
      <w:kern w:val="0"/>
      <w14:ligatures w14:val="none"/>
    </w:rPr>
  </w:style>
  <w:style w:type="paragraph" w:styleId="Footer">
    <w:name w:val="footer"/>
    <w:basedOn w:val="Normal"/>
    <w:link w:val="FooterChar"/>
    <w:uiPriority w:val="99"/>
    <w:unhideWhenUsed/>
    <w:rsid w:val="00F74DAD"/>
    <w:pPr>
      <w:tabs>
        <w:tab w:val="center" w:pos="4680"/>
        <w:tab w:val="right" w:pos="9360"/>
      </w:tabs>
      <w:spacing w:after="0" w:line="240" w:lineRule="auto"/>
    </w:pPr>
  </w:style>
  <w:style w:type="character" w:customStyle="1" w:styleId="FooterChar">
    <w:name w:val="Footer Char"/>
    <w:basedOn w:val="DefaultParagraphFont"/>
    <w:link w:val="Footer"/>
    <w:uiPriority w:val="99"/>
    <w:rsid w:val="00F74DAD"/>
    <w:rPr>
      <w:kern w:val="0"/>
      <w14:ligatures w14:val="none"/>
    </w:rPr>
  </w:style>
  <w:style w:type="character" w:styleId="Hyperlink">
    <w:name w:val="Hyperlink"/>
    <w:basedOn w:val="DefaultParagraphFont"/>
    <w:uiPriority w:val="99"/>
    <w:unhideWhenUsed/>
    <w:rsid w:val="00855FB5"/>
    <w:rPr>
      <w:color w:val="0563C1" w:themeColor="hyperlink"/>
      <w:u w:val="single"/>
    </w:rPr>
  </w:style>
  <w:style w:type="character" w:styleId="UnresolvedMention">
    <w:name w:val="Unresolved Mention"/>
    <w:basedOn w:val="DefaultParagraphFont"/>
    <w:uiPriority w:val="99"/>
    <w:semiHidden/>
    <w:unhideWhenUsed/>
    <w:rsid w:val="00855FB5"/>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image" Target="media/image1.png"/><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2</TotalTime>
  <Pages>1</Pages>
  <Words>187</Words>
  <Characters>1068</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Ammie Bedient</dc:creator>
  <cp:keywords/>
  <dc:description/>
  <cp:lastModifiedBy>Emmerae Korte</cp:lastModifiedBy>
  <cp:revision>4</cp:revision>
  <cp:lastPrinted>2025-09-30T14:43:00Z</cp:lastPrinted>
  <dcterms:created xsi:type="dcterms:W3CDTF">2025-09-30T14:42:00Z</dcterms:created>
  <dcterms:modified xsi:type="dcterms:W3CDTF">2025-09-30T14:43:00Z</dcterms:modified>
</cp:coreProperties>
</file>