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444EF32D" w:rsidR="00F74DAD" w:rsidRDefault="005C31B4" w:rsidP="00F74DAD">
      <w:pPr>
        <w:pStyle w:val="NoSpacing"/>
        <w:rPr>
          <w:rFonts w:ascii="Times New Roman" w:hAnsi="Times New Roman" w:cs="Times New Roman"/>
          <w:sz w:val="24"/>
          <w:szCs w:val="24"/>
        </w:rPr>
      </w:pPr>
      <w:r>
        <w:rPr>
          <w:rFonts w:ascii="Times New Roman" w:hAnsi="Times New Roman" w:cs="Times New Roman"/>
          <w:sz w:val="24"/>
          <w:szCs w:val="24"/>
        </w:rPr>
        <w:t>July 1</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7F9732CA" w:rsidR="00F74DAD" w:rsidRDefault="00B11BE5" w:rsidP="004053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Independence Day Closures</w:t>
      </w:r>
    </w:p>
    <w:p w14:paraId="3E1B0937" w14:textId="77777777" w:rsidR="00B11BE5" w:rsidRPr="004053ED" w:rsidRDefault="00B11BE5" w:rsidP="004053ED">
      <w:pPr>
        <w:spacing w:after="0" w:line="240" w:lineRule="auto"/>
        <w:jc w:val="center"/>
        <w:rPr>
          <w:rFonts w:ascii="Palatino Linotype" w:eastAsia="Palatino Linotype" w:hAnsi="Palatino Linotype" w:cs="Palatino Linotype"/>
          <w:color w:val="000000" w:themeColor="text1"/>
          <w:sz w:val="36"/>
          <w:szCs w:val="36"/>
        </w:rPr>
      </w:pPr>
    </w:p>
    <w:p w14:paraId="66845B47" w14:textId="6E4298B2" w:rsidR="00B11BE5" w:rsidRDefault="00F74DAD" w:rsidP="00B11BE5">
      <w:pPr>
        <w:pStyle w:val="NoSpacing"/>
        <w:rPr>
          <w:rFonts w:ascii="Times New Roman" w:hAnsi="Times New Roman" w:cs="Times New Roman"/>
          <w:sz w:val="24"/>
          <w:szCs w:val="24"/>
        </w:rPr>
      </w:pPr>
      <w:r>
        <w:rPr>
          <w:rFonts w:ascii="Times New Roman" w:hAnsi="Times New Roman" w:cs="Times New Roman"/>
          <w:sz w:val="24"/>
          <w:szCs w:val="24"/>
        </w:rPr>
        <w:t xml:space="preserve">Alliance, NE –  </w:t>
      </w:r>
      <w:r w:rsidR="00B11BE5">
        <w:rPr>
          <w:rFonts w:ascii="Times New Roman" w:hAnsi="Times New Roman" w:cs="Times New Roman"/>
          <w:sz w:val="24"/>
          <w:szCs w:val="24"/>
        </w:rPr>
        <w:t>The City of Alliance Facilities will be closed Friday, July 4, 2025 in observance of Independence Day. This closure includes the Utility Office, Public Works, Alliance Public Library, Sallows Military Museum, Knight Museum, Public Transit, Alliance Municipal Landfill and the Municipal Building. All offices will resume their regular hours on Monday, July 7</w:t>
      </w:r>
      <w:r w:rsidR="00B11BE5" w:rsidRPr="00B11BE5">
        <w:rPr>
          <w:rFonts w:ascii="Times New Roman" w:hAnsi="Times New Roman" w:cs="Times New Roman"/>
          <w:sz w:val="24"/>
          <w:szCs w:val="24"/>
          <w:vertAlign w:val="superscript"/>
        </w:rPr>
        <w:t>th</w:t>
      </w:r>
      <w:r w:rsidR="00B11BE5">
        <w:rPr>
          <w:rFonts w:ascii="Times New Roman" w:hAnsi="Times New Roman" w:cs="Times New Roman"/>
          <w:sz w:val="24"/>
          <w:szCs w:val="24"/>
        </w:rPr>
        <w:t>.</w:t>
      </w:r>
    </w:p>
    <w:p w14:paraId="50C9B2BB" w14:textId="77777777" w:rsidR="00B11BE5" w:rsidRDefault="00B11BE5" w:rsidP="00B11BE5">
      <w:pPr>
        <w:pStyle w:val="NoSpacing"/>
        <w:rPr>
          <w:rFonts w:ascii="Times New Roman" w:hAnsi="Times New Roman" w:cs="Times New Roman"/>
          <w:sz w:val="24"/>
          <w:szCs w:val="24"/>
        </w:rPr>
      </w:pPr>
    </w:p>
    <w:p w14:paraId="64DA84E6" w14:textId="77777777" w:rsidR="00B11BE5" w:rsidRDefault="00B11BE5" w:rsidP="00B11BE5">
      <w:pPr>
        <w:pStyle w:val="NoSpacing"/>
        <w:rPr>
          <w:rFonts w:ascii="Times New Roman" w:hAnsi="Times New Roman" w:cs="Times New Roman"/>
          <w:sz w:val="24"/>
          <w:szCs w:val="24"/>
        </w:rPr>
      </w:pPr>
      <w:r>
        <w:rPr>
          <w:rFonts w:ascii="Times New Roman" w:hAnsi="Times New Roman" w:cs="Times New Roman"/>
          <w:sz w:val="24"/>
          <w:szCs w:val="24"/>
        </w:rPr>
        <w:t xml:space="preserve">Please contact the City Administration Offices at (308) 762-5400 for any questions or for more information. </w:t>
      </w:r>
    </w:p>
    <w:p w14:paraId="5C087B93" w14:textId="2E296B02"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2A36DD"/>
    <w:rsid w:val="002E2DFE"/>
    <w:rsid w:val="00336AE4"/>
    <w:rsid w:val="004053ED"/>
    <w:rsid w:val="004A5FA9"/>
    <w:rsid w:val="004E4F45"/>
    <w:rsid w:val="005C31B4"/>
    <w:rsid w:val="00687E51"/>
    <w:rsid w:val="006C6A27"/>
    <w:rsid w:val="00744BCC"/>
    <w:rsid w:val="007F3B77"/>
    <w:rsid w:val="00855FB5"/>
    <w:rsid w:val="00905156"/>
    <w:rsid w:val="0094638D"/>
    <w:rsid w:val="009E417D"/>
    <w:rsid w:val="00B00CF8"/>
    <w:rsid w:val="00B11BE5"/>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Words>
  <Characters>495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3</cp:revision>
  <dcterms:created xsi:type="dcterms:W3CDTF">2025-06-30T22:30:00Z</dcterms:created>
  <dcterms:modified xsi:type="dcterms:W3CDTF">2025-07-01T16:00:00Z</dcterms:modified>
</cp:coreProperties>
</file>