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77E9E9" w14:textId="2F55A825" w:rsidR="00F74DAD" w:rsidRPr="00270448" w:rsidRDefault="00F74DAD" w:rsidP="00F74DAD">
      <w:pPr>
        <w:jc w:val="center"/>
      </w:pPr>
      <w:r>
        <w:rPr>
          <w:noProof/>
        </w:rPr>
        <w:drawing>
          <wp:inline distT="0" distB="0" distL="0" distR="0" wp14:anchorId="7F26B486" wp14:editId="0AE88087">
            <wp:extent cx="2743200" cy="1095375"/>
            <wp:effectExtent l="19050" t="0" r="0" b="0"/>
            <wp:docPr id="4" name="Picture 1" descr="P:\Logos\Registered Trademark\AllianceEmailLogoR BTBHI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:\Logos\Registered Trademark\AllianceEmailLogoR BTBHIA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1095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5D2FE2">
        <w:rPr>
          <w:rFonts w:ascii="Times New Roman" w:hAnsi="Times New Roman" w:cs="Times New Roman"/>
          <w:lang w:val="en-CA"/>
        </w:rPr>
        <w:fldChar w:fldCharType="begin"/>
      </w:r>
      <w:r w:rsidRPr="005D2FE2">
        <w:rPr>
          <w:rFonts w:ascii="Times New Roman" w:hAnsi="Times New Roman" w:cs="Times New Roman"/>
          <w:lang w:val="en-CA"/>
        </w:rPr>
        <w:instrText xml:space="preserve"> SEQ CHAPTER \h \r 1</w:instrText>
      </w:r>
      <w:r w:rsidRPr="005D2FE2">
        <w:rPr>
          <w:rFonts w:ascii="Times New Roman" w:hAnsi="Times New Roman" w:cs="Times New Roman"/>
          <w:lang w:val="en-CA"/>
        </w:rPr>
        <w:fldChar w:fldCharType="end"/>
      </w:r>
    </w:p>
    <w:p w14:paraId="0455469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568107FC" w14:textId="3C6F7E33" w:rsidR="00F74DAD" w:rsidRDefault="009020B0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June 17</w:t>
      </w:r>
      <w:r w:rsidR="00B00CF8">
        <w:rPr>
          <w:rFonts w:ascii="Times New Roman" w:hAnsi="Times New Roman" w:cs="Times New Roman"/>
          <w:sz w:val="24"/>
          <w:szCs w:val="24"/>
        </w:rPr>
        <w:t>, 2025</w:t>
      </w:r>
    </w:p>
    <w:p w14:paraId="2F1C2A2F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668B2C88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43846FC" w14:textId="77777777" w:rsidR="00F74DAD" w:rsidRPr="006C279A" w:rsidRDefault="00F74DAD" w:rsidP="00F74DAD">
      <w:pPr>
        <w:pStyle w:val="NoSpacing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6C279A">
        <w:rPr>
          <w:rFonts w:ascii="Times New Roman" w:hAnsi="Times New Roman" w:cs="Times New Roman"/>
          <w:b/>
          <w:sz w:val="24"/>
          <w:szCs w:val="24"/>
          <w:u w:val="single"/>
        </w:rPr>
        <w:t>FOR IMMEDIATE RELEASE</w:t>
      </w:r>
    </w:p>
    <w:p w14:paraId="7E07E266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854D62" w14:textId="77777777" w:rsidR="00F74DAD" w:rsidRDefault="00F74DAD" w:rsidP="00F74DAD">
      <w:pPr>
        <w:pStyle w:val="NoSpacing"/>
        <w:rPr>
          <w:rFonts w:ascii="Times New Roman" w:hAnsi="Times New Roman" w:cs="Times New Roman"/>
          <w:sz w:val="24"/>
          <w:szCs w:val="24"/>
          <w:u w:val="single"/>
        </w:rPr>
      </w:pPr>
    </w:p>
    <w:p w14:paraId="0FC74D7F" w14:textId="187D50FD" w:rsidR="00F74DAD" w:rsidRPr="004053ED" w:rsidRDefault="009020B0" w:rsidP="004053ED">
      <w:pPr>
        <w:spacing w:after="0" w:line="240" w:lineRule="auto"/>
        <w:jc w:val="center"/>
        <w:rPr>
          <w:rFonts w:ascii="Palatino Linotype" w:eastAsia="Palatino Linotype" w:hAnsi="Palatino Linotype" w:cs="Palatino Linotype"/>
          <w:color w:val="000000" w:themeColor="text1"/>
          <w:sz w:val="36"/>
          <w:szCs w:val="36"/>
        </w:rPr>
      </w:pPr>
      <w:r>
        <w:rPr>
          <w:rFonts w:ascii="Times New Roman" w:hAnsi="Times New Roman" w:cs="Times New Roman"/>
          <w:b/>
          <w:sz w:val="24"/>
          <w:szCs w:val="24"/>
        </w:rPr>
        <w:t>Knight Museum &amp; Sandhills Center to Hold Open House</w:t>
      </w:r>
      <w:r w:rsidR="00F616C2">
        <w:rPr>
          <w:rFonts w:ascii="Times New Roman" w:hAnsi="Times New Roman" w:cs="Times New Roman"/>
          <w:b/>
          <w:sz w:val="24"/>
          <w:szCs w:val="24"/>
        </w:rPr>
        <w:t xml:space="preserve"> and Grand Opening</w:t>
      </w:r>
    </w:p>
    <w:p w14:paraId="3DFA2295" w14:textId="2F245EA2" w:rsidR="009020B0" w:rsidRDefault="00F74DAD" w:rsidP="009020B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Alliance, NE –  </w:t>
      </w:r>
      <w:r w:rsidR="009020B0">
        <w:rPr>
          <w:rFonts w:ascii="Times New Roman" w:hAnsi="Times New Roman" w:cs="Times New Roman"/>
          <w:sz w:val="24"/>
          <w:szCs w:val="24"/>
        </w:rPr>
        <w:t>The Knight Museum invites the Community to join them at their open house on June 27, 2025, as we celebrate 60 years of history at the Knight Museum &amp; Sandhills Center. We also invite you to the grand opening of the Curiosity Closet in the basement level. There will be Root Beer Floats, Live Music, and Prize Drawings.</w:t>
      </w:r>
    </w:p>
    <w:p w14:paraId="25386358" w14:textId="47668BB2" w:rsidR="009020B0" w:rsidRPr="009020B0" w:rsidRDefault="009020B0" w:rsidP="009020B0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For any questions, please contact the Knight Museum &amp; Sandhills Center at (308) 762-2384.</w:t>
      </w:r>
    </w:p>
    <w:p w14:paraId="338E0EEB" w14:textId="77777777" w:rsidR="00B00CF8" w:rsidRPr="00F43E5A" w:rsidRDefault="00B00CF8" w:rsidP="00B00CF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AF235A7" w14:textId="77777777" w:rsidR="0094638D" w:rsidRDefault="0094638D"/>
    <w:sectPr w:rsidR="0094638D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DE9393" w14:textId="77777777" w:rsidR="00F74DAD" w:rsidRDefault="00F74DAD" w:rsidP="00F74DAD">
      <w:pPr>
        <w:spacing w:after="0" w:line="240" w:lineRule="auto"/>
      </w:pPr>
      <w:r>
        <w:separator/>
      </w:r>
    </w:p>
  </w:endnote>
  <w:endnote w:type="continuationSeparator" w:id="0">
    <w:p w14:paraId="18173B48" w14:textId="77777777" w:rsidR="00F74DAD" w:rsidRDefault="00F74DAD" w:rsidP="00F74D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6B61C8" w14:textId="04931B01" w:rsidR="00F74DAD" w:rsidRDefault="00F74DAD" w:rsidP="00F74DAD">
    <w:r w:rsidRPr="004C0DD3">
      <w:rPr>
        <w:noProof/>
      </w:rPr>
      <w:drawing>
        <wp:inline distT="0" distB="0" distL="0" distR="0" wp14:anchorId="10D78C09" wp14:editId="3823F5EF">
          <wp:extent cx="459032" cy="457200"/>
          <wp:effectExtent l="19050" t="0" r="0" b="0"/>
          <wp:docPr id="2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</w:rPr>
      <w:t xml:space="preserve">           </w:t>
    </w:r>
    <w:r w:rsidRPr="00DF3818">
      <w:rPr>
        <w:rFonts w:ascii="Times New Roman" w:hAnsi="Times New Roman" w:cs="Times New Roman"/>
      </w:rPr>
      <w:t xml:space="preserve">City of Alliance ~ P. O. Box D ~ Alliance, NE  69301~ (308) 762-5400               </w:t>
    </w:r>
    <w:r>
      <w:rPr>
        <w:noProof/>
      </w:rPr>
      <w:drawing>
        <wp:inline distT="0" distB="0" distL="0" distR="0" wp14:anchorId="569EA24C" wp14:editId="1EC51A99">
          <wp:extent cx="459032" cy="457200"/>
          <wp:effectExtent l="19050" t="0" r="0" b="0"/>
          <wp:docPr id="1" name="Picture 0" descr="Fountain Logo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untain Logo.BMP"/>
                  <pic:cNvPicPr/>
                </pic:nvPicPr>
                <pic:blipFill>
                  <a:blip r:embed="rId1">
                    <a:duotone>
                      <a:schemeClr val="accent2">
                        <a:shade val="45000"/>
                        <a:satMod val="135000"/>
                      </a:schemeClr>
                      <a:prstClr val="white"/>
                    </a:duotone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9032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4FAFBDD" w14:textId="187967E2" w:rsidR="00F74DAD" w:rsidRDefault="00F74DAD">
    <w:pPr>
      <w:pStyle w:val="Footer"/>
    </w:pPr>
  </w:p>
  <w:p w14:paraId="09D83E8E" w14:textId="77777777" w:rsidR="00F74DAD" w:rsidRDefault="00F74D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451A3B" w14:textId="77777777" w:rsidR="00F74DAD" w:rsidRDefault="00F74DAD" w:rsidP="00F74DAD">
      <w:pPr>
        <w:spacing w:after="0" w:line="240" w:lineRule="auto"/>
      </w:pPr>
      <w:r>
        <w:separator/>
      </w:r>
    </w:p>
  </w:footnote>
  <w:footnote w:type="continuationSeparator" w:id="0">
    <w:p w14:paraId="78B457E9" w14:textId="77777777" w:rsidR="00F74DAD" w:rsidRDefault="00F74DAD" w:rsidP="00F74D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855C0"/>
    <w:multiLevelType w:val="hybridMultilevel"/>
    <w:tmpl w:val="414C58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87691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DAD"/>
    <w:rsid w:val="002A36DD"/>
    <w:rsid w:val="002E2DFE"/>
    <w:rsid w:val="00336AE4"/>
    <w:rsid w:val="004053ED"/>
    <w:rsid w:val="004E4F45"/>
    <w:rsid w:val="00687E51"/>
    <w:rsid w:val="006B2E7F"/>
    <w:rsid w:val="00744BCC"/>
    <w:rsid w:val="007B208F"/>
    <w:rsid w:val="00855FB5"/>
    <w:rsid w:val="009020B0"/>
    <w:rsid w:val="0094638D"/>
    <w:rsid w:val="009E417D"/>
    <w:rsid w:val="00A23281"/>
    <w:rsid w:val="00B00CF8"/>
    <w:rsid w:val="00B10BDB"/>
    <w:rsid w:val="00BC3EE3"/>
    <w:rsid w:val="00E2635F"/>
    <w:rsid w:val="00F616C2"/>
    <w:rsid w:val="00F74DAD"/>
    <w:rsid w:val="00FA5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A0637CE"/>
  <w15:chartTrackingRefBased/>
  <w15:docId w15:val="{7EA014A1-0B2B-4BB7-86AF-0D0888C5C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4DAD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F74DAD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74DAD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2E74B5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2E74B5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74DAD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2E74B5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74DAD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74DAD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74DAD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74DA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74DA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74DAD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74DAD"/>
    <w:rPr>
      <w:rFonts w:eastAsiaTheme="majorEastAsia" w:cstheme="majorBidi"/>
      <w:i/>
      <w:iCs/>
      <w:color w:val="2E74B5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74DAD"/>
    <w:rPr>
      <w:rFonts w:eastAsiaTheme="majorEastAsia" w:cstheme="majorBidi"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74DA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74DA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74DA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74DA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74DA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F74D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74DAD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F74DA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74DAD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F74DA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74DAD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F74DAD"/>
    <w:rPr>
      <w:i/>
      <w:iCs/>
      <w:color w:val="2E74B5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74DA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2E74B5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74DAD"/>
    <w:rPr>
      <w:i/>
      <w:iCs/>
      <w:color w:val="2E74B5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74DAD"/>
    <w:rPr>
      <w:b/>
      <w:bCs/>
      <w:smallCaps/>
      <w:color w:val="2E74B5" w:themeColor="accent1" w:themeShade="BF"/>
      <w:spacing w:val="5"/>
    </w:rPr>
  </w:style>
  <w:style w:type="paragraph" w:styleId="NoSpacing">
    <w:name w:val="No Spacing"/>
    <w:uiPriority w:val="1"/>
    <w:qFormat/>
    <w:rsid w:val="00F74DAD"/>
    <w:pPr>
      <w:spacing w:after="0" w:line="240" w:lineRule="auto"/>
    </w:pPr>
    <w:rPr>
      <w:kern w:val="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74DAD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F74D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74DAD"/>
    <w:rPr>
      <w:kern w:val="0"/>
      <w14:ligatures w14:val="none"/>
    </w:rPr>
  </w:style>
  <w:style w:type="character" w:styleId="Hyperlink">
    <w:name w:val="Hyperlink"/>
    <w:basedOn w:val="DefaultParagraphFont"/>
    <w:uiPriority w:val="99"/>
    <w:unhideWhenUsed/>
    <w:rsid w:val="00855F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5FB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Ammie Bedient</dc:creator>
  <cp:keywords/>
  <dc:description/>
  <cp:lastModifiedBy>Emmerae Korte</cp:lastModifiedBy>
  <cp:revision>5</cp:revision>
  <cp:lastPrinted>2025-06-17T16:18:00Z</cp:lastPrinted>
  <dcterms:created xsi:type="dcterms:W3CDTF">2025-06-17T15:36:00Z</dcterms:created>
  <dcterms:modified xsi:type="dcterms:W3CDTF">2025-06-17T16:19:00Z</dcterms:modified>
</cp:coreProperties>
</file>