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0565EC2C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F9A533F" w:rsidR="00F74DAD" w:rsidRDefault="005E20EB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9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7550EBDB" w:rsidR="00F74DAD" w:rsidRDefault="005E20EB" w:rsidP="004053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Big Blue Bay 2025 Swim Meet</w:t>
      </w:r>
    </w:p>
    <w:p w14:paraId="2049F741" w14:textId="77777777" w:rsidR="005E20EB" w:rsidRPr="005E20EB" w:rsidRDefault="005E20EB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</w:pPr>
    </w:p>
    <w:p w14:paraId="72BD956F" w14:textId="1A530F02" w:rsidR="005E20EB" w:rsidRPr="005E20EB" w:rsidRDefault="00F74DAD" w:rsidP="005E2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5E20EB" w:rsidRPr="005E20EB">
        <w:rPr>
          <w:rFonts w:ascii="Times New Roman" w:hAnsi="Times New Roman" w:cs="Times New Roman"/>
          <w:sz w:val="24"/>
          <w:szCs w:val="24"/>
        </w:rPr>
        <w:t>Big Blue Bay will close at 5:00 p.m. on Friday, June 13</w:t>
      </w:r>
      <w:r w:rsidR="00A35FF6" w:rsidRPr="00A35F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E20EB" w:rsidRPr="005E20EB">
        <w:rPr>
          <w:rFonts w:ascii="Times New Roman" w:hAnsi="Times New Roman" w:cs="Times New Roman"/>
          <w:sz w:val="24"/>
          <w:szCs w:val="24"/>
        </w:rPr>
        <w:t xml:space="preserve">, to allow the Alliance Swim Team time to set up for their annual home swim meet. The pool will also be closed for the </w:t>
      </w:r>
      <w:proofErr w:type="gramStart"/>
      <w:r w:rsidR="005E20EB" w:rsidRPr="005E20EB">
        <w:rPr>
          <w:rFonts w:ascii="Times New Roman" w:hAnsi="Times New Roman" w:cs="Times New Roman"/>
          <w:sz w:val="24"/>
          <w:szCs w:val="24"/>
        </w:rPr>
        <w:t>swim</w:t>
      </w:r>
      <w:proofErr w:type="gramEnd"/>
      <w:r w:rsidR="005E20EB" w:rsidRPr="005E20EB">
        <w:rPr>
          <w:rFonts w:ascii="Times New Roman" w:hAnsi="Times New Roman" w:cs="Times New Roman"/>
          <w:sz w:val="24"/>
          <w:szCs w:val="24"/>
        </w:rPr>
        <w:t xml:space="preserve"> meet all day on Saturday, June 14</w:t>
      </w:r>
      <w:r w:rsidR="00A35FF6" w:rsidRPr="00A35F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E20EB" w:rsidRPr="005E20EB">
        <w:rPr>
          <w:rFonts w:ascii="Times New Roman" w:hAnsi="Times New Roman" w:cs="Times New Roman"/>
          <w:sz w:val="24"/>
          <w:szCs w:val="24"/>
        </w:rPr>
        <w:t>. Big Blue Bay will reopen on Sunday June 15</w:t>
      </w:r>
      <w:r w:rsidR="005E20EB" w:rsidRPr="005E20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E20EB" w:rsidRPr="005E20EB">
        <w:rPr>
          <w:rFonts w:ascii="Times New Roman" w:hAnsi="Times New Roman" w:cs="Times New Roman"/>
          <w:sz w:val="24"/>
          <w:szCs w:val="24"/>
        </w:rPr>
        <w:t xml:space="preserve"> at noon.  Hours on Sunday will be as follows:</w:t>
      </w:r>
    </w:p>
    <w:p w14:paraId="068E257A" w14:textId="1E85B1EC" w:rsidR="005E20EB" w:rsidRPr="005E20EB" w:rsidRDefault="005E20EB" w:rsidP="009D353D">
      <w:pPr>
        <w:ind w:left="720"/>
        <w:rPr>
          <w:rFonts w:ascii="Times New Roman" w:hAnsi="Times New Roman" w:cs="Times New Roman"/>
          <w:sz w:val="24"/>
          <w:szCs w:val="24"/>
        </w:rPr>
      </w:pPr>
      <w:r w:rsidRPr="005E20EB">
        <w:rPr>
          <w:rFonts w:ascii="Times New Roman" w:hAnsi="Times New Roman" w:cs="Times New Roman"/>
          <w:sz w:val="24"/>
          <w:szCs w:val="24"/>
        </w:rPr>
        <w:t>Noon to 1:00 pm</w:t>
      </w:r>
      <w:r w:rsidRPr="005E20EB">
        <w:rPr>
          <w:rFonts w:ascii="Times New Roman" w:hAnsi="Times New Roman" w:cs="Times New Roman"/>
          <w:sz w:val="24"/>
          <w:szCs w:val="24"/>
        </w:rPr>
        <w:tab/>
      </w:r>
      <w:r w:rsidRPr="005E20EB">
        <w:rPr>
          <w:rFonts w:ascii="Times New Roman" w:hAnsi="Times New Roman" w:cs="Times New Roman"/>
          <w:sz w:val="24"/>
          <w:szCs w:val="24"/>
        </w:rPr>
        <w:tab/>
        <w:t>Adult Lap Swim and 5 and under Tot swim</w:t>
      </w:r>
      <w:r w:rsidR="009D353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E20EB">
        <w:rPr>
          <w:rFonts w:ascii="Times New Roman" w:hAnsi="Times New Roman" w:cs="Times New Roman"/>
          <w:sz w:val="24"/>
          <w:szCs w:val="24"/>
        </w:rPr>
        <w:t>1 pm to 5 pm</w:t>
      </w:r>
      <w:r w:rsidRPr="005E20EB">
        <w:rPr>
          <w:rFonts w:ascii="Times New Roman" w:hAnsi="Times New Roman" w:cs="Times New Roman"/>
          <w:sz w:val="24"/>
          <w:szCs w:val="24"/>
        </w:rPr>
        <w:tab/>
      </w:r>
      <w:r w:rsidRPr="005E20EB">
        <w:rPr>
          <w:rFonts w:ascii="Times New Roman" w:hAnsi="Times New Roman" w:cs="Times New Roman"/>
          <w:sz w:val="24"/>
          <w:szCs w:val="24"/>
        </w:rPr>
        <w:tab/>
      </w:r>
      <w:r w:rsidRPr="005E20EB">
        <w:rPr>
          <w:rFonts w:ascii="Times New Roman" w:hAnsi="Times New Roman" w:cs="Times New Roman"/>
          <w:sz w:val="24"/>
          <w:szCs w:val="24"/>
        </w:rPr>
        <w:tab/>
        <w:t>Open Swim</w:t>
      </w:r>
      <w:r w:rsidR="009D35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E20EB">
        <w:rPr>
          <w:rFonts w:ascii="Times New Roman" w:hAnsi="Times New Roman" w:cs="Times New Roman"/>
          <w:sz w:val="24"/>
          <w:szCs w:val="24"/>
        </w:rPr>
        <w:t>5 pm to 6 pm</w:t>
      </w:r>
      <w:r w:rsidRPr="005E20EB">
        <w:rPr>
          <w:rFonts w:ascii="Times New Roman" w:hAnsi="Times New Roman" w:cs="Times New Roman"/>
          <w:sz w:val="24"/>
          <w:szCs w:val="24"/>
        </w:rPr>
        <w:tab/>
      </w:r>
      <w:r w:rsidRPr="005E20EB">
        <w:rPr>
          <w:rFonts w:ascii="Times New Roman" w:hAnsi="Times New Roman" w:cs="Times New Roman"/>
          <w:sz w:val="24"/>
          <w:szCs w:val="24"/>
        </w:rPr>
        <w:tab/>
      </w:r>
      <w:r w:rsidRPr="005E20EB">
        <w:rPr>
          <w:rFonts w:ascii="Times New Roman" w:hAnsi="Times New Roman" w:cs="Times New Roman"/>
          <w:sz w:val="24"/>
          <w:szCs w:val="24"/>
        </w:rPr>
        <w:tab/>
        <w:t>Adult Lap Swim and 5 and under Tot swim</w:t>
      </w:r>
    </w:p>
    <w:p w14:paraId="16407737" w14:textId="77777777" w:rsidR="005E20EB" w:rsidRPr="005E20EB" w:rsidRDefault="005E20EB" w:rsidP="005E20EB">
      <w:pPr>
        <w:rPr>
          <w:rFonts w:ascii="Times New Roman" w:hAnsi="Times New Roman" w:cs="Times New Roman"/>
          <w:sz w:val="24"/>
          <w:szCs w:val="24"/>
        </w:rPr>
      </w:pPr>
      <w:r w:rsidRPr="005E20EB">
        <w:rPr>
          <w:rFonts w:ascii="Times New Roman" w:hAnsi="Times New Roman" w:cs="Times New Roman"/>
          <w:sz w:val="24"/>
          <w:szCs w:val="24"/>
        </w:rPr>
        <w:t>Contact the Culture &amp; Leisure Services Department at 762-2384 for additional information.</w:t>
      </w:r>
    </w:p>
    <w:p w14:paraId="1AF235A7" w14:textId="422A2DCE" w:rsidR="0094638D" w:rsidRPr="005E20EB" w:rsidRDefault="0094638D" w:rsidP="005E20E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94638D" w:rsidRPr="005E20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E2DFE"/>
    <w:rsid w:val="00336AE4"/>
    <w:rsid w:val="004053ED"/>
    <w:rsid w:val="004E4F45"/>
    <w:rsid w:val="005E20EB"/>
    <w:rsid w:val="00687E51"/>
    <w:rsid w:val="00744BCC"/>
    <w:rsid w:val="00855FB5"/>
    <w:rsid w:val="0094638D"/>
    <w:rsid w:val="009D353D"/>
    <w:rsid w:val="009E417D"/>
    <w:rsid w:val="00A35FF6"/>
    <w:rsid w:val="00A82086"/>
    <w:rsid w:val="00AF4B71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4</cp:revision>
  <cp:lastPrinted>2025-06-09T20:39:00Z</cp:lastPrinted>
  <dcterms:created xsi:type="dcterms:W3CDTF">2025-06-09T20:24:00Z</dcterms:created>
  <dcterms:modified xsi:type="dcterms:W3CDTF">2025-06-09T20:40:00Z</dcterms:modified>
</cp:coreProperties>
</file>