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50F5A985" w:rsidR="00F74DAD" w:rsidRDefault="0041399F" w:rsidP="00F74DAD">
      <w:pPr>
        <w:pStyle w:val="NoSpacing"/>
        <w:rPr>
          <w:rFonts w:ascii="Times New Roman" w:hAnsi="Times New Roman" w:cs="Times New Roman"/>
          <w:sz w:val="24"/>
          <w:szCs w:val="24"/>
        </w:rPr>
      </w:pPr>
      <w:r>
        <w:rPr>
          <w:rFonts w:ascii="Times New Roman" w:hAnsi="Times New Roman" w:cs="Times New Roman"/>
          <w:sz w:val="24"/>
          <w:szCs w:val="24"/>
        </w:rPr>
        <w:t>June 05</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6BE4EB77" w:rsidR="00F74DAD" w:rsidRPr="004053ED" w:rsidRDefault="0041399F"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Humanities Nebraska Speaker to Appear at Alliance Public Library</w:t>
      </w:r>
    </w:p>
    <w:p w14:paraId="2D4DF77A" w14:textId="52BCE2AE" w:rsidR="0041399F" w:rsidRPr="0041399F" w:rsidRDefault="00F74DAD" w:rsidP="0041399F">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41399F" w:rsidRPr="0041399F">
        <w:rPr>
          <w:rFonts w:ascii="Times New Roman" w:hAnsi="Times New Roman" w:cs="Times New Roman"/>
          <w:sz w:val="24"/>
          <w:szCs w:val="24"/>
        </w:rPr>
        <w:t>Michael McDonald will share “Cowboy Poetry and Nighthawk Tunes” on Monday, June 23 at 7 pm at the Alliance Public Library.</w:t>
      </w:r>
      <w:r w:rsidR="0041399F">
        <w:rPr>
          <w:rFonts w:ascii="Times New Roman" w:hAnsi="Times New Roman" w:cs="Times New Roman"/>
          <w:sz w:val="24"/>
          <w:szCs w:val="24"/>
        </w:rPr>
        <w:t xml:space="preserve"> </w:t>
      </w:r>
      <w:r w:rsidR="0041399F" w:rsidRPr="0041399F">
        <w:rPr>
          <w:rFonts w:ascii="Times New Roman" w:hAnsi="Times New Roman" w:cs="Times New Roman"/>
          <w:sz w:val="24"/>
          <w:szCs w:val="24"/>
        </w:rPr>
        <w:t>This presentation is made possible by Humanities Nebraska, the Nebraska Cultural Endowment, and the Alliance Public Library Foundation as part of the Humanities Nebraska Speaker Bureau. Bring along your family and friends plus your lawn chairs to enjoy this presentation in the APL Rose Garden, weather permitting. In case of inclement weather, this event will be inside the Alliance Public Library. Michael’s Humanities Nebraska presentation “Cowboy Poetry and Nighthawk Tunes” features an introduction to early nighthawk tunes, which were initially a tool of the working cowboy to keep the herded cattle settled down at night.</w:t>
      </w:r>
    </w:p>
    <w:p w14:paraId="7C290048" w14:textId="453DBE44" w:rsidR="0041399F" w:rsidRPr="0041399F" w:rsidRDefault="0041399F" w:rsidP="0041399F">
      <w:pPr>
        <w:spacing w:before="100" w:beforeAutospacing="1" w:after="100" w:afterAutospacing="1" w:line="240" w:lineRule="auto"/>
        <w:rPr>
          <w:rFonts w:ascii="Times New Roman" w:hAnsi="Times New Roman" w:cs="Times New Roman"/>
          <w:sz w:val="24"/>
          <w:szCs w:val="24"/>
        </w:rPr>
      </w:pPr>
      <w:r w:rsidRPr="0041399F">
        <w:rPr>
          <w:rFonts w:ascii="Times New Roman" w:hAnsi="Times New Roman" w:cs="Times New Roman"/>
          <w:sz w:val="24"/>
          <w:szCs w:val="24"/>
        </w:rPr>
        <w:t>Michael McDonald hails from Yankton County, S.D., growing up on a couple of farms with six brothers and a sister. He is a Vietnam era veteran, a graduate of the University of South Dakota, and retired four years ago as the Yankton County Veterans Service Officer. Enjoying his time as a full-time retiree, his kids and siblings keep him busy pulling weeds, spading out vegetable gardens, and trimming up and mowing the summer cabin site two brothers and a sister own. Debbie and Mac are up to five grandchildren, with their elder daughter, her husband and four boys living just outside of Sioux Falls, so they moved to Sioux Falls so Deb can spoil those boys in a matter of minutes. They also enjoy spending time with their sole granddaughter and her parents who live on the East Coast.</w:t>
      </w:r>
    </w:p>
    <w:p w14:paraId="0818F892" w14:textId="45308BF4" w:rsidR="0041399F" w:rsidRDefault="0041399F" w:rsidP="0041399F">
      <w:pPr>
        <w:spacing w:before="100" w:beforeAutospacing="1" w:after="100" w:afterAutospacing="1" w:line="240" w:lineRule="auto"/>
        <w:rPr>
          <w:rFonts w:ascii="Times New Roman" w:hAnsi="Times New Roman" w:cs="Times New Roman"/>
          <w:sz w:val="24"/>
          <w:szCs w:val="24"/>
        </w:rPr>
      </w:pPr>
      <w:r w:rsidRPr="0041399F">
        <w:rPr>
          <w:rFonts w:ascii="Times New Roman" w:hAnsi="Times New Roman" w:cs="Times New Roman"/>
          <w:sz w:val="24"/>
          <w:szCs w:val="24"/>
        </w:rPr>
        <w:t>“Cowboy Poetry and Nighthawk Tunes” is one of approximately 300 programs offered through the Humanities Nebraska Speakers Bureau. </w:t>
      </w:r>
      <w:proofErr w:type="gramStart"/>
      <w:r w:rsidRPr="0041399F">
        <w:rPr>
          <w:rFonts w:ascii="Times New Roman" w:hAnsi="Times New Roman" w:cs="Times New Roman"/>
          <w:sz w:val="24"/>
          <w:szCs w:val="24"/>
        </w:rPr>
        <w:t>The more</w:t>
      </w:r>
      <w:proofErr w:type="gramEnd"/>
      <w:r w:rsidRPr="0041399F">
        <w:rPr>
          <w:rFonts w:ascii="Times New Roman" w:hAnsi="Times New Roman" w:cs="Times New Roman"/>
          <w:sz w:val="24"/>
          <w:szCs w:val="24"/>
        </w:rPr>
        <w:t xml:space="preserve"> than 165 available speakers include acclaimed scholars, writers, musicians, storytellers and folklorists on topics ranging from pioneer heritage to ethics and law to international and multicultural issues, making it the largest Humanities Speakers Bureau in the nation. Speakers are available to any non-profit organization in Nebraska.  Each program lasts 30 minutes to an hour, plus a question-and-answer period. The most frequent users of the HN Speakers Bureau are primary and secondary schools, colleges and </w:t>
      </w:r>
      <w:r w:rsidRPr="0041399F">
        <w:rPr>
          <w:rFonts w:ascii="Times New Roman" w:hAnsi="Times New Roman" w:cs="Times New Roman"/>
          <w:sz w:val="24"/>
          <w:szCs w:val="24"/>
        </w:rPr>
        <w:lastRenderedPageBreak/>
        <w:t>universities, libraries, museums and historical societies, agencies for the elderly, rural organizations, churches, arts organizations and ethnic organizations.</w:t>
      </w:r>
      <w:r>
        <w:rPr>
          <w:rFonts w:ascii="Times New Roman" w:hAnsi="Times New Roman" w:cs="Times New Roman"/>
          <w:sz w:val="24"/>
          <w:szCs w:val="24"/>
        </w:rPr>
        <w:t xml:space="preserve"> </w:t>
      </w:r>
      <w:r w:rsidRPr="0041399F">
        <w:rPr>
          <w:rFonts w:ascii="Times New Roman" w:hAnsi="Times New Roman" w:cs="Times New Roman"/>
          <w:sz w:val="24"/>
          <w:szCs w:val="24"/>
        </w:rPr>
        <w:t xml:space="preserve"> Humanities Nebraska sponsors the largest Speakers Bureau program in the U.S. according to the National Endowment for the Humanities. For information detailing the available speakers and guidelines for booking them, please access our website at </w:t>
      </w:r>
      <w:hyperlink r:id="rId8" w:history="1">
        <w:r w:rsidRPr="0041399F">
          <w:rPr>
            <w:rStyle w:val="Hyperlink"/>
            <w:rFonts w:ascii="Times New Roman" w:hAnsi="Times New Roman" w:cs="Times New Roman"/>
            <w:sz w:val="24"/>
            <w:szCs w:val="24"/>
          </w:rPr>
          <w:t>www.humanitiesnebraska.org</w:t>
        </w:r>
      </w:hyperlink>
      <w:r w:rsidRPr="0041399F">
        <w:rPr>
          <w:rFonts w:ascii="Times New Roman" w:hAnsi="Times New Roman" w:cs="Times New Roman"/>
          <w:sz w:val="24"/>
          <w:szCs w:val="24"/>
        </w:rPr>
        <w:t xml:space="preserve"> (Speakers section) or contact Humanities Nebraska at 215 Centennial Mall South, Suite 330, Lincoln, NE 68508, phone (402) 474-2131, fax (402) 474-4852 or e-mail </w:t>
      </w:r>
      <w:hyperlink r:id="rId9" w:history="1">
        <w:r w:rsidRPr="0041399F">
          <w:rPr>
            <w:rStyle w:val="Hyperlink"/>
            <w:rFonts w:ascii="Times New Roman" w:hAnsi="Times New Roman" w:cs="Times New Roman"/>
            <w:sz w:val="24"/>
            <w:szCs w:val="24"/>
          </w:rPr>
          <w:t>info@humanitiesnebraska.org</w:t>
        </w:r>
      </w:hyperlink>
      <w:r w:rsidRPr="0041399F">
        <w:rPr>
          <w:rFonts w:ascii="Times New Roman" w:hAnsi="Times New Roman" w:cs="Times New Roman"/>
          <w:sz w:val="24"/>
          <w:szCs w:val="24"/>
        </w:rPr>
        <w:t>.</w:t>
      </w:r>
    </w:p>
    <w:p w14:paraId="4BFCD0BA" w14:textId="6AE81ACC" w:rsidR="0041399F" w:rsidRPr="0041399F" w:rsidRDefault="0041399F" w:rsidP="0041399F">
      <w:pPr>
        <w:spacing w:before="100" w:beforeAutospacing="1" w:after="100" w:afterAutospacing="1" w:line="240" w:lineRule="auto"/>
        <w:rPr>
          <w:rFonts w:ascii="Times New Roman" w:hAnsi="Times New Roman" w:cs="Times New Roman"/>
          <w:sz w:val="24"/>
          <w:szCs w:val="24"/>
        </w:rPr>
      </w:pPr>
      <w:r w:rsidRPr="0041399F">
        <w:rPr>
          <w:rFonts w:ascii="Times New Roman" w:hAnsi="Times New Roman" w:cs="Times New Roman"/>
          <w:sz w:val="24"/>
          <w:szCs w:val="24"/>
        </w:rPr>
        <w:t>For more information on this presentation at the Alliance Public Library, please contact Cynthia Horn, Children’s and Youth Services Librarian, at 762-1387.</w:t>
      </w:r>
    </w:p>
    <w:p w14:paraId="338E0EEB" w14:textId="3CE0521A" w:rsidR="00B00CF8" w:rsidRPr="00F43E5A" w:rsidRDefault="00B00CF8" w:rsidP="0041399F">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233549"/>
    <w:rsid w:val="002A36DD"/>
    <w:rsid w:val="002E2DFE"/>
    <w:rsid w:val="00336AE4"/>
    <w:rsid w:val="004053ED"/>
    <w:rsid w:val="0041399F"/>
    <w:rsid w:val="004E4F45"/>
    <w:rsid w:val="00687E51"/>
    <w:rsid w:val="00744BCC"/>
    <w:rsid w:val="00855FB5"/>
    <w:rsid w:val="0094638D"/>
    <w:rsid w:val="009E417D"/>
    <w:rsid w:val="00B00CF8"/>
    <w:rsid w:val="00BC3EE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268951">
      <w:bodyDiv w:val="1"/>
      <w:marLeft w:val="0"/>
      <w:marRight w:val="0"/>
      <w:marTop w:val="0"/>
      <w:marBottom w:val="0"/>
      <w:divBdr>
        <w:top w:val="none" w:sz="0" w:space="0" w:color="auto"/>
        <w:left w:val="none" w:sz="0" w:space="0" w:color="auto"/>
        <w:bottom w:val="none" w:sz="0" w:space="0" w:color="auto"/>
        <w:right w:val="none" w:sz="0" w:space="0" w:color="auto"/>
      </w:divBdr>
    </w:div>
    <w:div w:id="211717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itiesnebrask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humanitiesnebrask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2025-06-05T21:46:00Z</dcterms:created>
  <dcterms:modified xsi:type="dcterms:W3CDTF">2025-06-05T21:46:00Z</dcterms:modified>
</cp:coreProperties>
</file>