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17088F96" w:rsidR="00F74DAD" w:rsidRDefault="002A36D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906F3C">
        <w:rPr>
          <w:rFonts w:ascii="Times New Roman" w:hAnsi="Times New Roman" w:cs="Times New Roman"/>
          <w:sz w:val="24"/>
          <w:szCs w:val="24"/>
        </w:rPr>
        <w:t>15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490D6D7B" w:rsidR="00F74DAD" w:rsidRPr="004053ED" w:rsidRDefault="00906F3C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Public Transit Schedule for May 15, 2025</w:t>
      </w:r>
    </w:p>
    <w:p w14:paraId="338E0EEB" w14:textId="065B6F0A" w:rsidR="00B00CF8" w:rsidRDefault="00F74DAD" w:rsidP="00906F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906F3C">
        <w:rPr>
          <w:rFonts w:ascii="Times New Roman" w:hAnsi="Times New Roman" w:cs="Times New Roman"/>
          <w:sz w:val="24"/>
          <w:szCs w:val="24"/>
        </w:rPr>
        <w:t>The City of Alliance Public Transit System is not available for call-in rides this morning due to technical issues. Prescheduled rides will run as normal.</w:t>
      </w:r>
    </w:p>
    <w:p w14:paraId="58CB25E3" w14:textId="12AA4CCE" w:rsidR="00906F3C" w:rsidRPr="00F43E5A" w:rsidRDefault="00906F3C" w:rsidP="009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any questions, please contact 308-762-5400.</w:t>
      </w: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E2DFE"/>
    <w:rsid w:val="00336AE4"/>
    <w:rsid w:val="004053ED"/>
    <w:rsid w:val="004E4F45"/>
    <w:rsid w:val="00687E51"/>
    <w:rsid w:val="00744BCC"/>
    <w:rsid w:val="00855FB5"/>
    <w:rsid w:val="00906F3C"/>
    <w:rsid w:val="0094638D"/>
    <w:rsid w:val="009E417D"/>
    <w:rsid w:val="00B00CF8"/>
    <w:rsid w:val="00BC3EE3"/>
    <w:rsid w:val="00BF506A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2025-05-15T13:50:00Z</dcterms:created>
  <dcterms:modified xsi:type="dcterms:W3CDTF">2025-05-15T13:50:00Z</dcterms:modified>
</cp:coreProperties>
</file>