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11134380" w:rsidR="00F74DAD" w:rsidRDefault="002A36DD" w:rsidP="00F74DAD">
      <w:pPr>
        <w:pStyle w:val="NoSpacing"/>
        <w:rPr>
          <w:rFonts w:ascii="Times New Roman" w:hAnsi="Times New Roman" w:cs="Times New Roman"/>
          <w:sz w:val="24"/>
          <w:szCs w:val="24"/>
        </w:rPr>
      </w:pPr>
      <w:r>
        <w:rPr>
          <w:rFonts w:ascii="Times New Roman" w:hAnsi="Times New Roman" w:cs="Times New Roman"/>
          <w:sz w:val="24"/>
          <w:szCs w:val="24"/>
        </w:rPr>
        <w:t xml:space="preserve">May </w:t>
      </w:r>
      <w:r w:rsidR="00E12514">
        <w:rPr>
          <w:rFonts w:ascii="Times New Roman" w:hAnsi="Times New Roman" w:cs="Times New Roman"/>
          <w:sz w:val="24"/>
          <w:szCs w:val="24"/>
        </w:rPr>
        <w:t>5</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1CCEC716" w:rsidR="00F74DAD" w:rsidRPr="004053ED" w:rsidRDefault="00E12514"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Public Library Summer Reading 2025</w:t>
      </w:r>
    </w:p>
    <w:p w14:paraId="10CF5B70" w14:textId="77777777" w:rsidR="00E12514" w:rsidRDefault="00F74DAD" w:rsidP="00E1251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E12514" w:rsidRPr="00E12514">
        <w:rPr>
          <w:rFonts w:ascii="Times New Roman" w:hAnsi="Times New Roman" w:cs="Times New Roman"/>
          <w:sz w:val="24"/>
          <w:szCs w:val="24"/>
        </w:rPr>
        <w:t>Join Summer Reading 2025 at the Alliance Public Library featuring “Under the Alliance Night Sky” to correspond with the Heritage Days theme!  Registration for preschool (age 3) through grade 12 will begin May 19 and continues through the program which runs May 27-June 27.  </w:t>
      </w:r>
    </w:p>
    <w:p w14:paraId="029362EB" w14:textId="77777777" w:rsidR="00E12514" w:rsidRDefault="00E12514" w:rsidP="00E12514">
      <w:pPr>
        <w:spacing w:before="100" w:beforeAutospacing="1" w:after="100" w:afterAutospacing="1" w:line="240" w:lineRule="auto"/>
        <w:rPr>
          <w:rFonts w:ascii="Times New Roman" w:hAnsi="Times New Roman" w:cs="Times New Roman"/>
          <w:sz w:val="24"/>
          <w:szCs w:val="24"/>
        </w:rPr>
      </w:pPr>
      <w:r w:rsidRPr="00E12514">
        <w:rPr>
          <w:rFonts w:ascii="Times New Roman" w:hAnsi="Times New Roman" w:cs="Times New Roman"/>
          <w:sz w:val="24"/>
          <w:szCs w:val="24"/>
        </w:rPr>
        <w:t xml:space="preserve">There are reading goals, weekly prizes from local restaurants, special events and grand prize drawings, including telescopes with special thanks to the Alliance Public Library Foundation!  </w:t>
      </w:r>
    </w:p>
    <w:p w14:paraId="36F7D35F" w14:textId="7DF3871D" w:rsidR="00E12514" w:rsidRPr="00E12514" w:rsidRDefault="00E12514" w:rsidP="00E12514">
      <w:pPr>
        <w:spacing w:before="100" w:beforeAutospacing="1" w:after="100" w:afterAutospacing="1" w:line="240" w:lineRule="auto"/>
        <w:rPr>
          <w:rFonts w:ascii="Times New Roman" w:hAnsi="Times New Roman" w:cs="Times New Roman"/>
          <w:sz w:val="24"/>
          <w:szCs w:val="24"/>
        </w:rPr>
      </w:pPr>
      <w:r w:rsidRPr="00E12514">
        <w:rPr>
          <w:rFonts w:ascii="Times New Roman" w:hAnsi="Times New Roman" w:cs="Times New Roman"/>
          <w:sz w:val="24"/>
          <w:szCs w:val="24"/>
        </w:rPr>
        <w:t>For more information, please contact Cynthia Horn, Children’s and Youth Services Librarian at 762-1387.</w:t>
      </w:r>
    </w:p>
    <w:p w14:paraId="338E0EEB" w14:textId="5C74AB37" w:rsidR="00B00CF8" w:rsidRPr="00F43E5A" w:rsidRDefault="00B00CF8" w:rsidP="00E12514">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2A36DD"/>
    <w:rsid w:val="00336AE4"/>
    <w:rsid w:val="004053ED"/>
    <w:rsid w:val="00422693"/>
    <w:rsid w:val="004E4F45"/>
    <w:rsid w:val="00687E51"/>
    <w:rsid w:val="0094638D"/>
    <w:rsid w:val="009E417D"/>
    <w:rsid w:val="00B00CF8"/>
    <w:rsid w:val="00BC3EE3"/>
    <w:rsid w:val="00E12514"/>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65688">
      <w:bodyDiv w:val="1"/>
      <w:marLeft w:val="0"/>
      <w:marRight w:val="0"/>
      <w:marTop w:val="0"/>
      <w:marBottom w:val="0"/>
      <w:divBdr>
        <w:top w:val="none" w:sz="0" w:space="0" w:color="auto"/>
        <w:left w:val="none" w:sz="0" w:space="0" w:color="auto"/>
        <w:bottom w:val="none" w:sz="0" w:space="0" w:color="auto"/>
        <w:right w:val="none" w:sz="0" w:space="0" w:color="auto"/>
      </w:divBdr>
    </w:div>
    <w:div w:id="137855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2025-05-05T14:33:00Z</dcterms:created>
  <dcterms:modified xsi:type="dcterms:W3CDTF">2025-05-05T14:33:00Z</dcterms:modified>
</cp:coreProperties>
</file>