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23162AA4" w:rsidR="00F74DAD" w:rsidRDefault="005F0F39" w:rsidP="00F74DAD">
      <w:pPr>
        <w:pStyle w:val="NoSpacing"/>
        <w:rPr>
          <w:rFonts w:ascii="Times New Roman" w:hAnsi="Times New Roman" w:cs="Times New Roman"/>
          <w:sz w:val="24"/>
          <w:szCs w:val="24"/>
        </w:rPr>
      </w:pPr>
      <w:r>
        <w:rPr>
          <w:rFonts w:ascii="Times New Roman" w:hAnsi="Times New Roman" w:cs="Times New Roman"/>
          <w:sz w:val="24"/>
          <w:szCs w:val="24"/>
        </w:rPr>
        <w:t>March 10,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413FB94" w14:textId="77777777" w:rsidR="007D13A3" w:rsidRPr="00073DBF" w:rsidRDefault="007D13A3" w:rsidP="007D13A3">
      <w:pPr>
        <w:pStyle w:val="NoSpacing"/>
        <w:jc w:val="center"/>
        <w:rPr>
          <w:rFonts w:ascii="Times New Roman" w:hAnsi="Times New Roman" w:cs="Times New Roman"/>
          <w:b/>
          <w:sz w:val="24"/>
          <w:szCs w:val="24"/>
        </w:rPr>
      </w:pPr>
      <w:r>
        <w:rPr>
          <w:rFonts w:ascii="Times New Roman" w:hAnsi="Times New Roman" w:cs="Times New Roman"/>
          <w:b/>
          <w:sz w:val="24"/>
          <w:szCs w:val="24"/>
        </w:rPr>
        <w:t>Partial Closure</w:t>
      </w:r>
      <w:r w:rsidRPr="00F42302">
        <w:rPr>
          <w:rFonts w:ascii="Times New Roman" w:hAnsi="Times New Roman" w:cs="Times New Roman"/>
          <w:b/>
          <w:sz w:val="24"/>
          <w:szCs w:val="24"/>
        </w:rPr>
        <w:t xml:space="preserve"> at the</w:t>
      </w:r>
      <w:r>
        <w:rPr>
          <w:rFonts w:ascii="Times New Roman" w:hAnsi="Times New Roman" w:cs="Times New Roman"/>
          <w:b/>
          <w:sz w:val="24"/>
          <w:szCs w:val="24"/>
        </w:rPr>
        <w:t xml:space="preserve"> Alliance Landfill Due to High Winds</w:t>
      </w:r>
    </w:p>
    <w:p w14:paraId="0FC74D7F" w14:textId="77777777" w:rsidR="00F74DAD" w:rsidRPr="00681C8F" w:rsidRDefault="00F74DAD" w:rsidP="00F74DAD">
      <w:pPr>
        <w:pStyle w:val="NoSpacing"/>
        <w:jc w:val="center"/>
        <w:rPr>
          <w:rFonts w:ascii="Times New Roman" w:hAnsi="Times New Roman" w:cs="Times New Roman"/>
          <w:b/>
          <w:sz w:val="24"/>
          <w:szCs w:val="24"/>
        </w:rPr>
      </w:pPr>
    </w:p>
    <w:p w14:paraId="742B1D12" w14:textId="77777777" w:rsidR="007D13A3" w:rsidRDefault="00F74DAD" w:rsidP="007D13A3">
      <w:pPr>
        <w:rPr>
          <w:rFonts w:ascii="Times New Roman" w:hAnsi="Times New Roman" w:cs="Times New Roman"/>
          <w:sz w:val="24"/>
          <w:szCs w:val="24"/>
        </w:rPr>
      </w:pPr>
      <w:r>
        <w:rPr>
          <w:rFonts w:ascii="Times New Roman" w:hAnsi="Times New Roman" w:cs="Times New Roman"/>
          <w:sz w:val="24"/>
          <w:szCs w:val="24"/>
        </w:rPr>
        <w:t xml:space="preserve">Alliance, NE –  </w:t>
      </w:r>
      <w:r w:rsidR="007D13A3">
        <w:rPr>
          <w:rFonts w:ascii="Times New Roman" w:hAnsi="Times New Roman" w:cs="Times New Roman"/>
          <w:sz w:val="24"/>
        </w:rPr>
        <w:t xml:space="preserve">Due to high winds, </w:t>
      </w:r>
      <w:r w:rsidR="007D13A3">
        <w:rPr>
          <w:rFonts w:ascii="Times New Roman" w:hAnsi="Times New Roman" w:cs="Times New Roman"/>
          <w:sz w:val="24"/>
          <w:szCs w:val="24"/>
        </w:rPr>
        <w:t xml:space="preserve">the Alliance Public Landfill construction and demo area, and loose fill area, are closed to the public. Operations in these areas will resume once the wind gust lowers to 25 mph or less. </w:t>
      </w:r>
    </w:p>
    <w:p w14:paraId="35072184" w14:textId="77777777" w:rsidR="007D13A3" w:rsidRPr="0049319B" w:rsidRDefault="007D13A3" w:rsidP="007D13A3">
      <w:pPr>
        <w:rPr>
          <w:rFonts w:ascii="Times New Roman" w:eastAsia="Calibri" w:hAnsi="Times New Roman" w:cs="Times New Roman"/>
          <w:sz w:val="24"/>
          <w:szCs w:val="24"/>
        </w:rPr>
      </w:pPr>
      <w:r>
        <w:rPr>
          <w:rFonts w:ascii="Times New Roman" w:eastAsia="Calibri" w:hAnsi="Times New Roman" w:cs="Times New Roman"/>
          <w:sz w:val="24"/>
          <w:szCs w:val="24"/>
        </w:rPr>
        <w:t>F</w:t>
      </w:r>
      <w:r w:rsidRPr="0049319B">
        <w:rPr>
          <w:rFonts w:ascii="Times New Roman" w:eastAsia="Calibri" w:hAnsi="Times New Roman" w:cs="Times New Roman"/>
          <w:sz w:val="24"/>
          <w:szCs w:val="24"/>
        </w:rPr>
        <w:t xml:space="preserve">or more information, please contact </w:t>
      </w:r>
      <w:r>
        <w:rPr>
          <w:rFonts w:ascii="Times New Roman" w:eastAsia="Calibri" w:hAnsi="Times New Roman" w:cs="Times New Roman"/>
          <w:sz w:val="24"/>
          <w:szCs w:val="24"/>
        </w:rPr>
        <w:t>the Alliance Landfill</w:t>
      </w:r>
      <w:r w:rsidRPr="0049319B">
        <w:rPr>
          <w:rFonts w:ascii="Times New Roman" w:eastAsia="Calibri" w:hAnsi="Times New Roman" w:cs="Times New Roman"/>
          <w:sz w:val="24"/>
          <w:szCs w:val="24"/>
        </w:rPr>
        <w:t xml:space="preserve"> at </w:t>
      </w:r>
      <w:r>
        <w:rPr>
          <w:rFonts w:ascii="Times New Roman" w:eastAsia="Calibri" w:hAnsi="Times New Roman" w:cs="Times New Roman"/>
          <w:sz w:val="24"/>
          <w:szCs w:val="24"/>
        </w:rPr>
        <w:t xml:space="preserve">(308) </w:t>
      </w:r>
      <w:r w:rsidRPr="0049319B">
        <w:rPr>
          <w:rFonts w:ascii="Times New Roman" w:eastAsia="Calibri" w:hAnsi="Times New Roman" w:cs="Times New Roman"/>
          <w:sz w:val="24"/>
          <w:szCs w:val="24"/>
        </w:rPr>
        <w:t>762-</w:t>
      </w:r>
      <w:r>
        <w:rPr>
          <w:rFonts w:ascii="Times New Roman" w:eastAsia="Calibri" w:hAnsi="Times New Roman" w:cs="Times New Roman"/>
          <w:sz w:val="24"/>
          <w:szCs w:val="24"/>
        </w:rPr>
        <w:t>2705.</w:t>
      </w:r>
    </w:p>
    <w:p w14:paraId="24408E0A" w14:textId="6D9DA708" w:rsidR="00F74DAD" w:rsidRPr="00DE49CC" w:rsidRDefault="00F74DAD" w:rsidP="00F74DAD">
      <w:pPr>
        <w:rPr>
          <w:rFonts w:ascii="Times New Roman" w:hAnsi="Times New Roman" w:cs="Times New Roman"/>
          <w:sz w:val="24"/>
          <w:szCs w:val="24"/>
        </w:rPr>
      </w:pPr>
    </w:p>
    <w:p w14:paraId="5B95D7CB" w14:textId="77777777" w:rsidR="00F74DAD" w:rsidRDefault="00F74DAD" w:rsidP="00F74DAD">
      <w:pPr>
        <w:spacing w:after="0" w:line="240" w:lineRule="auto"/>
        <w:rPr>
          <w:rFonts w:ascii="Times New Roman" w:hAnsi="Times New Roman" w:cs="Times New Roman"/>
          <w:sz w:val="24"/>
        </w:rPr>
      </w:pPr>
    </w:p>
    <w:p w14:paraId="1E846F80" w14:textId="77777777" w:rsidR="00F74DAD" w:rsidRDefault="00F74DAD" w:rsidP="00F74DAD">
      <w:pPr>
        <w:pStyle w:val="NoSpacing"/>
        <w:rPr>
          <w:rFonts w:ascii="Times New Roman" w:hAnsi="Times New Roman" w:cs="Times New Roman"/>
          <w:sz w:val="24"/>
        </w:rPr>
      </w:pPr>
    </w:p>
    <w:p w14:paraId="59B6326D" w14:textId="77777777" w:rsidR="00F74DAD" w:rsidRDefault="00F74DAD" w:rsidP="00F74DAD">
      <w:pPr>
        <w:pStyle w:val="NoSpacing"/>
        <w:rPr>
          <w:rFonts w:ascii="Times New Roman" w:hAnsi="Times New Roman" w:cs="Times New Roman"/>
          <w:sz w:val="24"/>
        </w:rPr>
      </w:pPr>
    </w:p>
    <w:p w14:paraId="3DB970E4" w14:textId="77777777" w:rsidR="00F74DAD" w:rsidRDefault="00F74DAD" w:rsidP="00F74DAD">
      <w:pPr>
        <w:rPr>
          <w:rFonts w:ascii="Times New Roman" w:hAnsi="Times New Roman" w:cs="Times New Roman"/>
          <w:sz w:val="24"/>
          <w:szCs w:val="24"/>
        </w:rPr>
      </w:pPr>
    </w:p>
    <w:p w14:paraId="0E2CA6E2" w14:textId="77777777" w:rsidR="00F74DAD" w:rsidRDefault="00F74DAD" w:rsidP="00F74DAD">
      <w:pPr>
        <w:pStyle w:val="NoSpacing"/>
        <w:rPr>
          <w:rFonts w:ascii="Times New Roman" w:hAnsi="Times New Roman" w:cs="Times New Roman"/>
          <w:sz w:val="24"/>
          <w:szCs w:val="24"/>
        </w:rPr>
      </w:pPr>
    </w:p>
    <w:p w14:paraId="620AED96" w14:textId="77777777" w:rsidR="00F74DAD" w:rsidRPr="009008AA" w:rsidRDefault="00F74DAD" w:rsidP="00F74DAD">
      <w:pPr>
        <w:pStyle w:val="NoSpacing"/>
        <w:rPr>
          <w:rFonts w:ascii="Times New Roman" w:hAnsi="Times New Roman" w:cs="Times New Roman"/>
          <w:sz w:val="24"/>
          <w:szCs w:val="24"/>
        </w:rPr>
      </w:pPr>
    </w:p>
    <w:p w14:paraId="58498A41" w14:textId="77777777" w:rsidR="00F74DAD" w:rsidRDefault="00F74DAD" w:rsidP="00F74DAD">
      <w:pPr>
        <w:pStyle w:val="NoSpacing"/>
      </w:pPr>
    </w:p>
    <w:p w14:paraId="1849B5A2" w14:textId="77777777" w:rsidR="00F74DAD" w:rsidRDefault="00F74DAD" w:rsidP="00F74DAD"/>
    <w:p w14:paraId="5EC9CF68" w14:textId="77777777" w:rsidR="00F74DAD" w:rsidRDefault="00F74DAD" w:rsidP="00F74DAD"/>
    <w:p w14:paraId="1AF235A7" w14:textId="77777777" w:rsidR="0094638D" w:rsidRDefault="0094638D"/>
    <w:sectPr w:rsidR="009463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47FC1"/>
    <w:rsid w:val="001E513D"/>
    <w:rsid w:val="005F0F39"/>
    <w:rsid w:val="0069345B"/>
    <w:rsid w:val="007D13A3"/>
    <w:rsid w:val="0094638D"/>
    <w:rsid w:val="009E417D"/>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Ammie Bedient</cp:lastModifiedBy>
  <cp:revision>3</cp:revision>
  <dcterms:created xsi:type="dcterms:W3CDTF">2025-03-10T18:36:00Z</dcterms:created>
  <dcterms:modified xsi:type="dcterms:W3CDTF">2025-03-10T18:36:00Z</dcterms:modified>
</cp:coreProperties>
</file>