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CAED14C" w:rsidR="00F74DAD" w:rsidRDefault="00AE4E06" w:rsidP="00F74DAD">
      <w:pPr>
        <w:pStyle w:val="NoSpacing"/>
        <w:rPr>
          <w:rFonts w:ascii="Times New Roman" w:hAnsi="Times New Roman" w:cs="Times New Roman"/>
          <w:sz w:val="24"/>
          <w:szCs w:val="24"/>
        </w:rPr>
      </w:pPr>
      <w:r>
        <w:rPr>
          <w:rFonts w:ascii="Times New Roman" w:hAnsi="Times New Roman" w:cs="Times New Roman"/>
          <w:sz w:val="24"/>
          <w:szCs w:val="24"/>
        </w:rPr>
        <w:t>February 20,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05587BD6" w:rsidR="00F74DAD" w:rsidRPr="003266CC" w:rsidRDefault="00AE4E06"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Jason Wentworth Author Presentation at Alliance Public Library</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371944D" w14:textId="77777777" w:rsidR="00AE4E06" w:rsidRPr="00AE4E06" w:rsidRDefault="00F74DAD" w:rsidP="00AE4E06">
      <w:pPr>
        <w:rPr>
          <w:rFonts w:ascii="Times New Roman" w:hAnsi="Times New Roman" w:cs="Times New Roman"/>
          <w:sz w:val="24"/>
          <w:szCs w:val="24"/>
        </w:rPr>
      </w:pPr>
      <w:r>
        <w:rPr>
          <w:rFonts w:ascii="Times New Roman" w:hAnsi="Times New Roman" w:cs="Times New Roman"/>
          <w:sz w:val="24"/>
          <w:szCs w:val="24"/>
        </w:rPr>
        <w:t xml:space="preserve">Alliance, NE –  </w:t>
      </w:r>
      <w:r w:rsidR="00AE4E06" w:rsidRPr="00AE4E06">
        <w:rPr>
          <w:rFonts w:ascii="Times New Roman" w:hAnsi="Times New Roman" w:cs="Times New Roman"/>
          <w:sz w:val="24"/>
          <w:szCs w:val="24"/>
        </w:rPr>
        <w:t>The Alliance Public Library will host Nebraska author Jason Wentworth for a presentation and book signing event for his book “</w:t>
      </w:r>
      <w:proofErr w:type="spellStart"/>
      <w:r w:rsidR="00AE4E06" w:rsidRPr="00AE4E06">
        <w:rPr>
          <w:rFonts w:ascii="Times New Roman" w:hAnsi="Times New Roman" w:cs="Times New Roman"/>
          <w:sz w:val="24"/>
          <w:szCs w:val="24"/>
        </w:rPr>
        <w:t>Wentyworld</w:t>
      </w:r>
      <w:proofErr w:type="spellEnd"/>
      <w:r w:rsidR="00AE4E06" w:rsidRPr="00AE4E06">
        <w:rPr>
          <w:rFonts w:ascii="Times New Roman" w:hAnsi="Times New Roman" w:cs="Times New Roman"/>
          <w:sz w:val="24"/>
          <w:szCs w:val="24"/>
        </w:rPr>
        <w:t>: The Book!” on Thursday, March 6</w:t>
      </w:r>
      <w:r w:rsidR="00AE4E06" w:rsidRPr="00AE4E06">
        <w:rPr>
          <w:rFonts w:ascii="Times New Roman" w:hAnsi="Times New Roman" w:cs="Times New Roman"/>
          <w:sz w:val="24"/>
          <w:szCs w:val="24"/>
          <w:vertAlign w:val="superscript"/>
        </w:rPr>
        <w:t>th</w:t>
      </w:r>
      <w:r w:rsidR="00AE4E06" w:rsidRPr="00AE4E06">
        <w:rPr>
          <w:rFonts w:ascii="Times New Roman" w:hAnsi="Times New Roman" w:cs="Times New Roman"/>
          <w:sz w:val="24"/>
          <w:szCs w:val="24"/>
        </w:rPr>
        <w:t xml:space="preserve"> at 6 pm in the Alliance Public Library Community Room. Midwestern disc jockey Jason Wentworth will share essays, short fiction, and pop culture commentary from his blog, Wentyworld.com. Books will be available for purchase at the event.</w:t>
      </w:r>
    </w:p>
    <w:p w14:paraId="5753057E" w14:textId="77777777" w:rsidR="00AE4E06" w:rsidRPr="00AE4E06" w:rsidRDefault="00AE4E06" w:rsidP="00AE4E06">
      <w:pPr>
        <w:rPr>
          <w:rFonts w:ascii="Times New Roman" w:hAnsi="Times New Roman" w:cs="Times New Roman"/>
          <w:sz w:val="24"/>
          <w:szCs w:val="24"/>
        </w:rPr>
      </w:pPr>
      <w:r w:rsidRPr="00AE4E06">
        <w:rPr>
          <w:rFonts w:ascii="Times New Roman" w:hAnsi="Times New Roman" w:cs="Times New Roman"/>
          <w:sz w:val="24"/>
          <w:szCs w:val="24"/>
        </w:rPr>
        <w:t>For more information, call 308.762.1387 or email nstewart@cityofalliance.net.</w:t>
      </w:r>
    </w:p>
    <w:p w14:paraId="24408E0A" w14:textId="2706A378"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65271C"/>
    <w:rsid w:val="0094638D"/>
    <w:rsid w:val="009E417D"/>
    <w:rsid w:val="00AE4E06"/>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2025-02-20T20:02:00Z</dcterms:created>
  <dcterms:modified xsi:type="dcterms:W3CDTF">2025-02-20T20:02:00Z</dcterms:modified>
</cp:coreProperties>
</file>