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9922003" w:rsidR="00F74DAD" w:rsidRDefault="00F513A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65B56C04" w:rsidR="00F74DAD" w:rsidRPr="003266CC" w:rsidRDefault="00F513AB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="0095169E">
        <w:rPr>
          <w:rFonts w:ascii="Times New Roman" w:hAnsi="Times New Roman" w:cs="Times New Roman"/>
          <w:b/>
          <w:sz w:val="24"/>
          <w:szCs w:val="24"/>
        </w:rPr>
        <w:t xml:space="preserve">Story Time 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 w:rsidR="0095169E">
        <w:rPr>
          <w:rFonts w:ascii="Times New Roman" w:hAnsi="Times New Roman" w:cs="Times New Roman"/>
          <w:b/>
          <w:sz w:val="24"/>
          <w:szCs w:val="24"/>
        </w:rPr>
        <w:t xml:space="preserve"> LEGO Club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1105E" w14:textId="77777777" w:rsidR="00F513AB" w:rsidRPr="00F513AB" w:rsidRDefault="00F74DAD" w:rsidP="00F5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F513AB" w:rsidRPr="00F513AB">
        <w:rPr>
          <w:rFonts w:ascii="Times New Roman" w:hAnsi="Times New Roman" w:cs="Times New Roman"/>
          <w:sz w:val="24"/>
          <w:szCs w:val="24"/>
        </w:rPr>
        <w:t>With wintry weather and extreme temperatures, there is no Story Time, LEGO Club and Book Mobile at Alliance Public Library on Tuesday, February 18.</w:t>
      </w:r>
    </w:p>
    <w:p w14:paraId="30F09F5D" w14:textId="20DDA2EB" w:rsidR="0095169E" w:rsidRPr="0095169E" w:rsidRDefault="0095169E" w:rsidP="00F5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235A7" w14:textId="6F80F31E" w:rsidR="0094638D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69E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4638D" w:rsidRPr="009516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7472E"/>
    <w:rsid w:val="002106B9"/>
    <w:rsid w:val="00712145"/>
    <w:rsid w:val="0094638D"/>
    <w:rsid w:val="0095169E"/>
    <w:rsid w:val="009E417D"/>
    <w:rsid w:val="00F513A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3</cp:revision>
  <dcterms:created xsi:type="dcterms:W3CDTF">2025-02-18T16:31:00Z</dcterms:created>
  <dcterms:modified xsi:type="dcterms:W3CDTF">2025-02-18T16:32:00Z</dcterms:modified>
</cp:coreProperties>
</file>