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A6E64" w14:textId="77777777" w:rsidR="00916CB4" w:rsidRDefault="00916CB4" w:rsidP="00916CB4">
      <w:pPr>
        <w:jc w:val="center"/>
      </w:pPr>
      <w:r>
        <w:rPr>
          <w:noProof/>
        </w:rPr>
        <w:drawing>
          <wp:inline distT="0" distB="0" distL="0" distR="0" wp14:anchorId="2C29F7F7" wp14:editId="611A93D9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19CAF7" w14:textId="77777777" w:rsidR="00916CB4" w:rsidRDefault="00916CB4" w:rsidP="00916CB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B8C615D" w14:textId="77777777" w:rsidR="00916CB4" w:rsidRPr="005D2FE2" w:rsidRDefault="00916CB4" w:rsidP="00916CB4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6D2DC" wp14:editId="41F41265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89BA6" w14:textId="77777777" w:rsidR="00916CB4" w:rsidRPr="00554C8F" w:rsidRDefault="00916CB4" w:rsidP="00916CB4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3858313A" wp14:editId="2A655AFC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0D603204" wp14:editId="3E6B8D55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009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" stroked="f">
                <v:textbox>
                  <w:txbxContent>
                    <w:p w:rsidR="00916CB4" w:rsidRPr="00554C8F" w:rsidRDefault="00916CB4" w:rsidP="00916CB4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728A8E0C" wp14:editId="48785FDD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D0284B7" wp14:editId="74AA3BBE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37FFB88" w14:textId="77777777" w:rsidR="00916CB4" w:rsidRPr="005D2FE2" w:rsidRDefault="00916CB4" w:rsidP="00916CB4">
      <w:pPr>
        <w:pStyle w:val="NoSpacing"/>
        <w:rPr>
          <w:rFonts w:ascii="Times New Roman" w:hAnsi="Times New Roman" w:cs="Times New Roman"/>
        </w:rPr>
      </w:pPr>
    </w:p>
    <w:p w14:paraId="0FE18CF1" w14:textId="60992C51" w:rsidR="00916CB4" w:rsidRDefault="00976386" w:rsidP="00916C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14, 2024</w:t>
      </w:r>
    </w:p>
    <w:p w14:paraId="5AE8A8D4" w14:textId="77777777" w:rsidR="00916CB4" w:rsidRDefault="00916CB4" w:rsidP="00916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A1BE75" w14:textId="77777777" w:rsidR="00916CB4" w:rsidRDefault="00916CB4" w:rsidP="00916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14687F" w14:textId="77777777" w:rsidR="00916CB4" w:rsidRPr="006C279A" w:rsidRDefault="00916CB4" w:rsidP="00916CB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1BF98962" w14:textId="77777777" w:rsidR="00916CB4" w:rsidRDefault="00916CB4" w:rsidP="00916CB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F1845C0" w14:textId="77777777" w:rsidR="00916CB4" w:rsidRPr="00F42302" w:rsidRDefault="00916CB4" w:rsidP="00916CB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138A5B9" w14:textId="15C1AE8B" w:rsidR="00916CB4" w:rsidRPr="006E31F7" w:rsidRDefault="00916CB4" w:rsidP="00916C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Street Closure </w:t>
      </w:r>
      <w:r w:rsidR="00976386">
        <w:rPr>
          <w:rFonts w:ascii="Times New Roman" w:hAnsi="Times New Roman" w:cs="Times New Roman"/>
          <w:b/>
          <w:sz w:val="24"/>
          <w:szCs w:val="24"/>
        </w:rPr>
        <w:t>2</w:t>
      </w:r>
      <w:r w:rsidR="00976386" w:rsidRPr="00976386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976386">
        <w:rPr>
          <w:rFonts w:ascii="Times New Roman" w:hAnsi="Times New Roman" w:cs="Times New Roman"/>
          <w:b/>
          <w:sz w:val="24"/>
          <w:szCs w:val="24"/>
        </w:rPr>
        <w:t xml:space="preserve"> &amp; Box Butte Avenue</w:t>
      </w:r>
    </w:p>
    <w:p w14:paraId="253A9548" w14:textId="77777777" w:rsidR="00916CB4" w:rsidRPr="00FD5DFF" w:rsidRDefault="00916CB4" w:rsidP="00916C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37DB45C" w14:textId="065F0D65" w:rsidR="00916CB4" w:rsidRDefault="00916CB4" w:rsidP="00916CB4">
      <w:pPr>
        <w:rPr>
          <w:rFonts w:ascii="Times New Roman" w:hAnsi="Times New Roman" w:cs="Times New Roman"/>
          <w:sz w:val="24"/>
          <w:szCs w:val="24"/>
        </w:rPr>
      </w:pPr>
      <w:r w:rsidRPr="00FD5DFF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FD5DFF">
        <w:rPr>
          <w:rFonts w:ascii="Times New Roman" w:hAnsi="Times New Roman" w:cs="Times New Roman"/>
          <w:sz w:val="24"/>
        </w:rPr>
        <w:t xml:space="preserve">– </w:t>
      </w:r>
      <w:r w:rsidR="00976386">
        <w:rPr>
          <w:rFonts w:ascii="Times New Roman" w:hAnsi="Times New Roman" w:cs="Times New Roman"/>
          <w:sz w:val="24"/>
          <w:szCs w:val="24"/>
        </w:rPr>
        <w:t>Starting tomorrow morning at approximately 7:00 am, October 15, 2024, 2</w:t>
      </w:r>
      <w:r w:rsidR="00976386" w:rsidRPr="0097638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76386">
        <w:rPr>
          <w:rFonts w:ascii="Times New Roman" w:hAnsi="Times New Roman" w:cs="Times New Roman"/>
          <w:sz w:val="24"/>
          <w:szCs w:val="24"/>
        </w:rPr>
        <w:t xml:space="preserve"> &amp; Box Butte Avenue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386">
        <w:rPr>
          <w:rFonts w:ascii="Times New Roman" w:hAnsi="Times New Roman" w:cs="Times New Roman"/>
          <w:sz w:val="24"/>
          <w:szCs w:val="24"/>
        </w:rPr>
        <w:t xml:space="preserve">street will be closed for work on the BMO Bank. </w:t>
      </w:r>
      <w:r w:rsidR="00976386">
        <w:rPr>
          <w:rFonts w:ascii="Times New Roman" w:hAnsi="Times New Roman" w:cs="Times New Roman"/>
          <w:sz w:val="24"/>
          <w:szCs w:val="24"/>
        </w:rPr>
        <w:t xml:space="preserve">There will be a crane brought in for the job. </w:t>
      </w:r>
      <w:r w:rsidR="00976386">
        <w:rPr>
          <w:rFonts w:ascii="Times New Roman" w:hAnsi="Times New Roman" w:cs="Times New Roman"/>
          <w:sz w:val="24"/>
          <w:szCs w:val="24"/>
        </w:rPr>
        <w:t>The turning lane turning south on 3</w:t>
      </w:r>
      <w:r w:rsidR="00976386" w:rsidRPr="0097638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76386">
        <w:rPr>
          <w:rFonts w:ascii="Times New Roman" w:hAnsi="Times New Roman" w:cs="Times New Roman"/>
          <w:sz w:val="24"/>
          <w:szCs w:val="24"/>
        </w:rPr>
        <w:t xml:space="preserve"> Street will also be closed. </w:t>
      </w:r>
      <w:r>
        <w:rPr>
          <w:rFonts w:ascii="Times New Roman" w:hAnsi="Times New Roman" w:cs="Times New Roman"/>
          <w:sz w:val="24"/>
          <w:szCs w:val="24"/>
        </w:rPr>
        <w:t xml:space="preserve">The street is anticipated to reopen on </w:t>
      </w:r>
      <w:r w:rsidR="00976386">
        <w:rPr>
          <w:rFonts w:ascii="Times New Roman" w:hAnsi="Times New Roman" w:cs="Times New Roman"/>
          <w:sz w:val="24"/>
          <w:szCs w:val="24"/>
        </w:rPr>
        <w:t>Wednesday, October 16</w:t>
      </w:r>
      <w:r w:rsidR="00976386" w:rsidRPr="009763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barring any unexpected circumstances. </w:t>
      </w:r>
    </w:p>
    <w:p w14:paraId="187D1906" w14:textId="74629A8A" w:rsidR="00916CB4" w:rsidRPr="003C6D8D" w:rsidRDefault="00916CB4" w:rsidP="0091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please contact </w:t>
      </w:r>
      <w:r w:rsidR="00976386">
        <w:rPr>
          <w:rFonts w:ascii="Times New Roman" w:hAnsi="Times New Roman" w:cs="Times New Roman"/>
          <w:sz w:val="24"/>
          <w:szCs w:val="24"/>
        </w:rPr>
        <w:t>Brain Herndon of Snell Services at 308-629-8000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35A85D" w14:textId="77777777" w:rsidR="00916CB4" w:rsidRDefault="00916CB4" w:rsidP="00916CB4"/>
    <w:p w14:paraId="2F88BF91" w14:textId="77777777" w:rsidR="00976386" w:rsidRDefault="00976386"/>
    <w:sectPr w:rsidR="00AD1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B4"/>
    <w:rsid w:val="00313AE6"/>
    <w:rsid w:val="00916CB4"/>
    <w:rsid w:val="00976386"/>
    <w:rsid w:val="00AA45E2"/>
    <w:rsid w:val="00AB602D"/>
    <w:rsid w:val="00D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510C"/>
  <w15:chartTrackingRefBased/>
  <w15:docId w15:val="{5A2AF058-F0F3-4637-9E71-924D9BA4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C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2024-10-14T21:07:00Z</dcterms:created>
  <dcterms:modified xsi:type="dcterms:W3CDTF">2024-10-14T21:14:00Z</dcterms:modified>
</cp:coreProperties>
</file>