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AF01" w14:textId="77777777" w:rsidR="00142B8F" w:rsidRDefault="00142B8F" w:rsidP="00142B8F">
      <w:pPr>
        <w:jc w:val="center"/>
      </w:pPr>
      <w:r>
        <w:rPr>
          <w:noProof/>
        </w:rPr>
        <w:drawing>
          <wp:inline distT="0" distB="0" distL="0" distR="0" wp14:anchorId="24B9095D" wp14:editId="69A905B5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26A4B" w14:textId="77777777" w:rsidR="00142B8F" w:rsidRDefault="00142B8F" w:rsidP="00142B8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1B48A2E" w14:textId="77777777" w:rsidR="00142B8F" w:rsidRPr="005D2FE2" w:rsidRDefault="00142B8F" w:rsidP="00142B8F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CD131" wp14:editId="6201EF82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2FF2" w14:textId="77777777" w:rsidR="00142B8F" w:rsidRPr="00554C8F" w:rsidRDefault="00142B8F" w:rsidP="00142B8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3C56462F" wp14:editId="54CF48DF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F2B7E03" wp14:editId="328DFB41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CD1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6CE22FF2" w14:textId="77777777" w:rsidR="00142B8F" w:rsidRPr="00554C8F" w:rsidRDefault="00142B8F" w:rsidP="00142B8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3C56462F" wp14:editId="54CF48DF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2F2B7E03" wp14:editId="328DFB41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625AC67" w14:textId="77777777" w:rsidR="00142B8F" w:rsidRPr="005D2FE2" w:rsidRDefault="00142B8F" w:rsidP="00142B8F">
      <w:pPr>
        <w:pStyle w:val="NoSpacing"/>
        <w:rPr>
          <w:rFonts w:ascii="Times New Roman" w:hAnsi="Times New Roman" w:cs="Times New Roman"/>
        </w:rPr>
      </w:pPr>
    </w:p>
    <w:p w14:paraId="6E53ACE8" w14:textId="080F7389" w:rsidR="00142B8F" w:rsidRDefault="00142B8F" w:rsidP="00142B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20, 2024</w:t>
      </w:r>
    </w:p>
    <w:p w14:paraId="1B1D27AD" w14:textId="77777777" w:rsidR="00142B8F" w:rsidRDefault="00142B8F" w:rsidP="00142B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87D5AA" w14:textId="77777777" w:rsidR="00142B8F" w:rsidRDefault="00142B8F" w:rsidP="00142B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1CAEFB" w14:textId="77777777" w:rsidR="00142B8F" w:rsidRPr="006C279A" w:rsidRDefault="00142B8F" w:rsidP="00142B8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D718CF4" w14:textId="77777777" w:rsidR="00142B8F" w:rsidRDefault="00142B8F" w:rsidP="00142B8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8394835" w14:textId="77777777" w:rsidR="00142B8F" w:rsidRPr="00F42302" w:rsidRDefault="00142B8F" w:rsidP="00142B8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893CB61" w14:textId="77777777" w:rsidR="00142B8F" w:rsidRPr="00073DBF" w:rsidRDefault="00142B8F" w:rsidP="00142B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Partial Closure</w:t>
      </w:r>
      <w:r w:rsidRPr="00F42302">
        <w:rPr>
          <w:rFonts w:ascii="Times New Roman" w:hAnsi="Times New Roman" w:cs="Times New Roman"/>
          <w:b/>
          <w:sz w:val="24"/>
          <w:szCs w:val="24"/>
        </w:rPr>
        <w:t xml:space="preserve"> at the</w:t>
      </w:r>
      <w:r>
        <w:rPr>
          <w:rFonts w:ascii="Times New Roman" w:hAnsi="Times New Roman" w:cs="Times New Roman"/>
          <w:b/>
          <w:sz w:val="24"/>
          <w:szCs w:val="24"/>
        </w:rPr>
        <w:t xml:space="preserve"> Alliance Landfill</w:t>
      </w:r>
    </w:p>
    <w:p w14:paraId="08EE35F0" w14:textId="77777777" w:rsidR="00142B8F" w:rsidRDefault="00142B8F" w:rsidP="00142B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97E8AB" w14:textId="0E3B5B83" w:rsidR="00142B8F" w:rsidRDefault="00142B8F" w:rsidP="00142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The Alliance Public Landfill, construction and demo area </w:t>
      </w:r>
      <w:r>
        <w:rPr>
          <w:rFonts w:ascii="Times New Roman" w:hAnsi="Times New Roman" w:cs="Times New Roman"/>
          <w:sz w:val="24"/>
          <w:szCs w:val="24"/>
        </w:rPr>
        <w:t>and the loose fill pit are closed</w:t>
      </w:r>
      <w:r>
        <w:rPr>
          <w:rFonts w:ascii="Times New Roman" w:hAnsi="Times New Roman" w:cs="Times New Roman"/>
          <w:sz w:val="24"/>
          <w:szCs w:val="24"/>
        </w:rPr>
        <w:t xml:space="preserve"> to the public due to muddy conditions. </w:t>
      </w:r>
    </w:p>
    <w:p w14:paraId="1FC5AF9B" w14:textId="77777777" w:rsidR="00142B8F" w:rsidRPr="0049319B" w:rsidRDefault="00142B8F" w:rsidP="00142B8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or more information, please contact </w:t>
      </w:r>
      <w:r>
        <w:rPr>
          <w:rFonts w:ascii="Times New Roman" w:eastAsia="Calibri" w:hAnsi="Times New Roman" w:cs="Times New Roman"/>
          <w:sz w:val="24"/>
          <w:szCs w:val="24"/>
        </w:rPr>
        <w:t>the Alliance Landfill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(308) </w:t>
      </w:r>
      <w:r w:rsidRPr="0049319B">
        <w:rPr>
          <w:rFonts w:ascii="Times New Roman" w:eastAsia="Calibri" w:hAnsi="Times New Roman" w:cs="Times New Roman"/>
          <w:sz w:val="24"/>
          <w:szCs w:val="24"/>
        </w:rPr>
        <w:t>762-</w:t>
      </w:r>
      <w:r>
        <w:rPr>
          <w:rFonts w:ascii="Times New Roman" w:eastAsia="Calibri" w:hAnsi="Times New Roman" w:cs="Times New Roman"/>
          <w:sz w:val="24"/>
          <w:szCs w:val="24"/>
        </w:rPr>
        <w:t>2705.</w:t>
      </w:r>
    </w:p>
    <w:p w14:paraId="7DEE8BB8" w14:textId="77777777" w:rsidR="00142B8F" w:rsidRPr="0025349C" w:rsidRDefault="00142B8F" w:rsidP="00142B8F">
      <w:pPr>
        <w:rPr>
          <w:rFonts w:ascii="Times New Roman" w:hAnsi="Times New Roman" w:cs="Times New Roman"/>
          <w:sz w:val="24"/>
          <w:szCs w:val="24"/>
        </w:rPr>
      </w:pPr>
    </w:p>
    <w:p w14:paraId="43731DCF" w14:textId="77777777" w:rsidR="00142B8F" w:rsidRDefault="00142B8F" w:rsidP="00142B8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4B73BA" w14:textId="77777777" w:rsidR="00142B8F" w:rsidRDefault="00142B8F" w:rsidP="00142B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A38522" w14:textId="77777777" w:rsidR="00142B8F" w:rsidRPr="00052C61" w:rsidRDefault="00142B8F" w:rsidP="00142B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3725AC" w14:textId="77777777" w:rsidR="00142B8F" w:rsidRPr="00052C61" w:rsidRDefault="00142B8F" w:rsidP="00142B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CF36D" w14:textId="77777777" w:rsidR="00142B8F" w:rsidRDefault="00142B8F" w:rsidP="00142B8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703826E" w14:textId="77777777" w:rsidR="00142B8F" w:rsidRDefault="00142B8F" w:rsidP="00142B8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CAF7AAC" w14:textId="77777777" w:rsidR="00142B8F" w:rsidRDefault="00142B8F" w:rsidP="00142B8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301E19D" w14:textId="77777777" w:rsidR="00142B8F" w:rsidRDefault="00142B8F" w:rsidP="00142B8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A3928AA" w14:textId="77777777" w:rsidR="00142B8F" w:rsidRDefault="00142B8F" w:rsidP="00142B8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DD9D96C" w14:textId="77777777" w:rsidR="00142B8F" w:rsidRDefault="00142B8F" w:rsidP="00142B8F"/>
    <w:p w14:paraId="0976F202" w14:textId="77777777" w:rsidR="00142B8F" w:rsidRDefault="00142B8F" w:rsidP="00142B8F"/>
    <w:p w14:paraId="332EEE2D" w14:textId="77777777" w:rsidR="00142B8F" w:rsidRDefault="00142B8F" w:rsidP="00142B8F"/>
    <w:p w14:paraId="2A73F7B6" w14:textId="77777777" w:rsidR="00142B8F" w:rsidRDefault="00142B8F" w:rsidP="00142B8F"/>
    <w:p w14:paraId="3DF2BFE8" w14:textId="77777777" w:rsidR="00142B8F" w:rsidRDefault="00142B8F" w:rsidP="00142B8F"/>
    <w:p w14:paraId="596EEC77" w14:textId="77777777" w:rsidR="00BF7720" w:rsidRPr="00142B8F" w:rsidRDefault="00BF7720" w:rsidP="00142B8F"/>
    <w:sectPr w:rsidR="00BF7720" w:rsidRPr="00142B8F" w:rsidSect="004C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8F"/>
    <w:rsid w:val="00142B8F"/>
    <w:rsid w:val="004C60BD"/>
    <w:rsid w:val="006B0316"/>
    <w:rsid w:val="00B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3A8A"/>
  <w15:chartTrackingRefBased/>
  <w15:docId w15:val="{EE152538-980F-453D-B1C1-00A29C6E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B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2B8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2024-02-20T21:31:00Z</dcterms:created>
  <dcterms:modified xsi:type="dcterms:W3CDTF">2024-02-20T21:39:00Z</dcterms:modified>
</cp:coreProperties>
</file>