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5118F" w14:textId="77777777" w:rsidR="00342D9B" w:rsidRDefault="00342D9B" w:rsidP="00342D9B">
      <w:pPr>
        <w:jc w:val="center"/>
      </w:pPr>
    </w:p>
    <w:p w14:paraId="682F5504" w14:textId="77777777" w:rsidR="00342D9B" w:rsidRDefault="00342D9B" w:rsidP="00342D9B">
      <w:pPr>
        <w:jc w:val="center"/>
      </w:pPr>
      <w:r>
        <w:rPr>
          <w:noProof/>
        </w:rPr>
        <w:drawing>
          <wp:inline distT="0" distB="0" distL="0" distR="0" wp14:anchorId="3234BF4C" wp14:editId="2C9B8FE4">
            <wp:extent cx="2743200" cy="1095375"/>
            <wp:effectExtent l="19050" t="0" r="0" b="0"/>
            <wp:docPr id="4" name="Picture 1" descr="P:\Logos\Registered Trademark\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Registered Trademark\AllianceEmailLogoR BTBHIA.PNG"/>
                    <pic:cNvPicPr>
                      <a:picLocks noChangeAspect="1" noChangeArrowheads="1"/>
                    </pic:cNvPicPr>
                  </pic:nvPicPr>
                  <pic:blipFill>
                    <a:blip r:embed="rId4" cstate="print"/>
                    <a:srcRect/>
                    <a:stretch>
                      <a:fillRect/>
                    </a:stretch>
                  </pic:blipFill>
                  <pic:spPr bwMode="auto">
                    <a:xfrm>
                      <a:off x="0" y="0"/>
                      <a:ext cx="2743200" cy="1095375"/>
                    </a:xfrm>
                    <a:prstGeom prst="rect">
                      <a:avLst/>
                    </a:prstGeom>
                    <a:noFill/>
                    <a:ln w="9525">
                      <a:noFill/>
                      <a:miter lim="800000"/>
                      <a:headEnd/>
                      <a:tailEnd/>
                    </a:ln>
                  </pic:spPr>
                </pic:pic>
              </a:graphicData>
            </a:graphic>
          </wp:inline>
        </w:drawing>
      </w:r>
    </w:p>
    <w:p w14:paraId="7ADD71E3" w14:textId="77777777" w:rsidR="00342D9B" w:rsidRDefault="00342D9B" w:rsidP="00342D9B">
      <w:pPr>
        <w:spacing w:after="120"/>
        <w:rPr>
          <w:rFonts w:ascii="Times New Roman" w:hAnsi="Times New Roman" w:cs="Times New Roman"/>
          <w:sz w:val="24"/>
          <w:szCs w:val="24"/>
        </w:rPr>
      </w:pPr>
    </w:p>
    <w:p w14:paraId="1C66FFD6" w14:textId="77777777" w:rsidR="00342D9B" w:rsidRPr="005D2FE2" w:rsidRDefault="00342D9B" w:rsidP="00342D9B">
      <w:pPr>
        <w:pStyle w:val="NoSpacing"/>
        <w:rPr>
          <w:rFonts w:ascii="Times New Roman" w:hAnsi="Times New Roman" w:cs="Times New Roman"/>
        </w:rPr>
      </w:pPr>
      <w:r w:rsidRPr="005D2FE2">
        <w:rPr>
          <w:rFonts w:ascii="Times New Roman" w:hAnsi="Times New Roman" w:cs="Times New Roman"/>
          <w:lang w:val="en-CA"/>
        </w:rPr>
        <w:fldChar w:fldCharType="begin"/>
      </w:r>
      <w:r w:rsidRPr="005D2FE2">
        <w:rPr>
          <w:rFonts w:ascii="Times New Roman" w:hAnsi="Times New Roman" w:cs="Times New Roman"/>
          <w:lang w:val="en-CA"/>
        </w:rPr>
        <w:instrText xml:space="preserve"> SEQ CHAPTER \h \r 1</w:instrText>
      </w:r>
      <w:r w:rsidRPr="005D2FE2">
        <w:rPr>
          <w:rFonts w:ascii="Times New Roman" w:hAnsi="Times New Roman" w:cs="Times New Roman"/>
          <w:lang w:val="en-CA"/>
        </w:rPr>
        <w:fldChar w:fldCharType="end"/>
      </w:r>
    </w:p>
    <w:p w14:paraId="36717DA6" w14:textId="77777777" w:rsidR="00342D9B" w:rsidRPr="005D2FE2" w:rsidRDefault="00342D9B" w:rsidP="00342D9B">
      <w:pPr>
        <w:pStyle w:val="NoSpacing"/>
        <w:rPr>
          <w:rFonts w:ascii="Times New Roman" w:hAnsi="Times New Roman" w:cs="Times New Roman"/>
        </w:rPr>
      </w:pPr>
    </w:p>
    <w:p w14:paraId="3AEE1907" w14:textId="77777777" w:rsidR="00342D9B" w:rsidRDefault="00342D9B" w:rsidP="00342D9B">
      <w:pPr>
        <w:pStyle w:val="NoSpacing"/>
        <w:rPr>
          <w:rFonts w:ascii="Times New Roman" w:hAnsi="Times New Roman" w:cs="Times New Roman"/>
          <w:sz w:val="24"/>
          <w:szCs w:val="24"/>
        </w:rPr>
      </w:pPr>
      <w:r>
        <w:rPr>
          <w:rFonts w:ascii="Times New Roman" w:hAnsi="Times New Roman" w:cs="Times New Roman"/>
          <w:sz w:val="24"/>
          <w:szCs w:val="24"/>
        </w:rPr>
        <w:t>February 16, 2024</w:t>
      </w:r>
    </w:p>
    <w:p w14:paraId="5B430592" w14:textId="77777777" w:rsidR="00342D9B" w:rsidRDefault="00342D9B" w:rsidP="00342D9B">
      <w:pPr>
        <w:pStyle w:val="NoSpacing"/>
        <w:rPr>
          <w:rFonts w:ascii="Times New Roman" w:hAnsi="Times New Roman" w:cs="Times New Roman"/>
          <w:sz w:val="24"/>
          <w:szCs w:val="24"/>
        </w:rPr>
      </w:pPr>
    </w:p>
    <w:p w14:paraId="35399EB0" w14:textId="77777777" w:rsidR="00342D9B" w:rsidRDefault="00342D9B" w:rsidP="00342D9B">
      <w:pPr>
        <w:pStyle w:val="NoSpacing"/>
        <w:rPr>
          <w:rFonts w:ascii="Times New Roman" w:hAnsi="Times New Roman" w:cs="Times New Roman"/>
          <w:sz w:val="24"/>
          <w:szCs w:val="24"/>
        </w:rPr>
      </w:pPr>
    </w:p>
    <w:p w14:paraId="7E8987F2" w14:textId="77777777" w:rsidR="00342D9B" w:rsidRPr="006C279A" w:rsidRDefault="00342D9B" w:rsidP="00342D9B">
      <w:pPr>
        <w:pStyle w:val="NoSpacing"/>
        <w:rPr>
          <w:rFonts w:ascii="Times New Roman" w:hAnsi="Times New Roman" w:cs="Times New Roman"/>
          <w:b/>
          <w:sz w:val="24"/>
          <w:szCs w:val="24"/>
          <w:u w:val="single"/>
        </w:rPr>
      </w:pPr>
      <w:r w:rsidRPr="006C279A">
        <w:rPr>
          <w:rFonts w:ascii="Times New Roman" w:hAnsi="Times New Roman" w:cs="Times New Roman"/>
          <w:b/>
          <w:sz w:val="24"/>
          <w:szCs w:val="24"/>
          <w:u w:val="single"/>
        </w:rPr>
        <w:t>FOR IMMEDIATE RELEASE</w:t>
      </w:r>
    </w:p>
    <w:p w14:paraId="7D315016" w14:textId="77777777" w:rsidR="00342D9B" w:rsidRDefault="00342D9B" w:rsidP="00342D9B">
      <w:pPr>
        <w:pStyle w:val="NoSpacing"/>
        <w:rPr>
          <w:rFonts w:ascii="Times New Roman" w:hAnsi="Times New Roman" w:cs="Times New Roman"/>
          <w:sz w:val="24"/>
          <w:szCs w:val="24"/>
          <w:u w:val="single"/>
        </w:rPr>
      </w:pPr>
    </w:p>
    <w:p w14:paraId="67DA61E3" w14:textId="77777777" w:rsidR="00342D9B" w:rsidRDefault="00342D9B" w:rsidP="00342D9B">
      <w:pPr>
        <w:pStyle w:val="NoSpacing"/>
        <w:rPr>
          <w:rFonts w:ascii="Times New Roman" w:hAnsi="Times New Roman" w:cs="Times New Roman"/>
          <w:sz w:val="24"/>
          <w:szCs w:val="24"/>
          <w:u w:val="single"/>
        </w:rPr>
      </w:pPr>
    </w:p>
    <w:p w14:paraId="01B49DF3" w14:textId="77777777" w:rsidR="00342D9B" w:rsidRDefault="00342D9B" w:rsidP="00342D9B">
      <w:pPr>
        <w:pStyle w:val="NormalWeb"/>
        <w:shd w:val="clear" w:color="auto" w:fill="FFFFFF"/>
        <w:jc w:val="center"/>
      </w:pPr>
      <w:r>
        <w:rPr>
          <w:rFonts w:ascii="Times New Roman" w:hAnsi="Times New Roman" w:cs="Times New Roman"/>
          <w:b/>
          <w:sz w:val="24"/>
          <w:szCs w:val="24"/>
        </w:rPr>
        <w:t>App</w:t>
      </w:r>
      <w:r>
        <w:rPr>
          <w:rFonts w:ascii="Times New Roman" w:hAnsi="Times New Roman" w:cs="Times New Roman"/>
          <w:b/>
          <w:bCs/>
          <w:color w:val="000000"/>
          <w:sz w:val="24"/>
          <w:szCs w:val="24"/>
        </w:rPr>
        <w:t>ointment of David Leavitt as Alliance Police Chief</w:t>
      </w:r>
    </w:p>
    <w:p w14:paraId="3FEA3215" w14:textId="091C3511" w:rsidR="00342D9B" w:rsidRPr="00073DBF" w:rsidRDefault="00342D9B" w:rsidP="00342D9B">
      <w:pPr>
        <w:pStyle w:val="NoSpacing"/>
        <w:rPr>
          <w:rFonts w:ascii="Times New Roman" w:hAnsi="Times New Roman" w:cs="Times New Roman"/>
          <w:b/>
          <w:sz w:val="24"/>
          <w:szCs w:val="24"/>
        </w:rPr>
      </w:pPr>
    </w:p>
    <w:p w14:paraId="169029B2" w14:textId="77777777" w:rsidR="00342D9B" w:rsidRDefault="00342D9B" w:rsidP="00342D9B">
      <w:pPr>
        <w:pStyle w:val="NoSpacing"/>
        <w:rPr>
          <w:rFonts w:ascii="Times New Roman" w:hAnsi="Times New Roman" w:cs="Times New Roman"/>
          <w:b/>
          <w:sz w:val="24"/>
          <w:szCs w:val="24"/>
        </w:rPr>
      </w:pPr>
    </w:p>
    <w:p w14:paraId="66CA42C0" w14:textId="77777777" w:rsidR="00342D9B" w:rsidRPr="00342D9B" w:rsidRDefault="00342D9B" w:rsidP="00342D9B">
      <w:pPr>
        <w:pStyle w:val="NormalWeb"/>
        <w:shd w:val="clear" w:color="auto" w:fill="FFFFFF"/>
        <w:rPr>
          <w:rFonts w:ascii="Times New Roman" w:hAnsi="Times New Roman" w:cs="Times New Roman"/>
          <w:sz w:val="24"/>
          <w:szCs w:val="24"/>
        </w:rPr>
      </w:pPr>
      <w:r>
        <w:rPr>
          <w:rFonts w:ascii="Times New Roman" w:hAnsi="Times New Roman" w:cs="Times New Roman"/>
          <w:sz w:val="24"/>
          <w:szCs w:val="24"/>
        </w:rPr>
        <w:t xml:space="preserve">Alliance, NE </w:t>
      </w:r>
      <w:r w:rsidRPr="006F585D">
        <w:rPr>
          <w:rFonts w:ascii="Times New Roman" w:hAnsi="Times New Roman" w:cs="Times New Roman"/>
          <w:sz w:val="24"/>
        </w:rPr>
        <w:t xml:space="preserve">– </w:t>
      </w:r>
      <w:r w:rsidRPr="00342D9B">
        <w:rPr>
          <w:rFonts w:ascii="Times New Roman" w:hAnsi="Times New Roman" w:cs="Times New Roman"/>
          <w:sz w:val="24"/>
          <w:szCs w:val="24"/>
        </w:rPr>
        <w:t>The article that has been circulating on Facebook concerning allegations against David Leavitt was brought to the City’s attention by David Leavitt himself when he proactively shared at the very beginning of the vetting process his side of the story of the events reported by wpln.org. The City found no news stories or legal actions against Mr. Leavitt corroborating the wpln.org article.</w:t>
      </w:r>
    </w:p>
    <w:p w14:paraId="786FBBC1" w14:textId="77777777" w:rsidR="00342D9B" w:rsidRPr="00342D9B" w:rsidRDefault="00342D9B" w:rsidP="00342D9B">
      <w:pPr>
        <w:pStyle w:val="NormalWeb"/>
        <w:shd w:val="clear" w:color="auto" w:fill="FFFFFF"/>
        <w:rPr>
          <w:rFonts w:ascii="Times New Roman" w:hAnsi="Times New Roman" w:cs="Times New Roman"/>
          <w:sz w:val="24"/>
          <w:szCs w:val="24"/>
        </w:rPr>
      </w:pPr>
      <w:r w:rsidRPr="00342D9B">
        <w:rPr>
          <w:rFonts w:ascii="Times New Roman" w:hAnsi="Times New Roman" w:cs="Times New Roman"/>
          <w:sz w:val="24"/>
          <w:szCs w:val="24"/>
        </w:rPr>
        <w:t> </w:t>
      </w:r>
    </w:p>
    <w:p w14:paraId="7182CC8D" w14:textId="77777777" w:rsidR="00342D9B" w:rsidRDefault="00342D9B" w:rsidP="00342D9B">
      <w:pPr>
        <w:pStyle w:val="NormalWeb"/>
        <w:shd w:val="clear" w:color="auto" w:fill="FFFFFF"/>
        <w:rPr>
          <w:rFonts w:ascii="Times New Roman" w:hAnsi="Times New Roman" w:cs="Times New Roman"/>
          <w:sz w:val="24"/>
          <w:szCs w:val="24"/>
        </w:rPr>
      </w:pPr>
      <w:r w:rsidRPr="00342D9B">
        <w:rPr>
          <w:rFonts w:ascii="Times New Roman" w:hAnsi="Times New Roman" w:cs="Times New Roman"/>
          <w:sz w:val="24"/>
          <w:szCs w:val="24"/>
        </w:rPr>
        <w:t>In addition to the standard background check which includes social media, internet searches, and reference checks on Chief Leavitt, Government Professional Solutions researched the issue reported by wpln.org and spoke with relevant witnesses, ultimately finding no reason for Chief Leavitt to be disqualified for consideration of the police chief position. It is important to note that David Leavitt retired from the Metro Nashville Police Department in good standing.</w:t>
      </w:r>
    </w:p>
    <w:p w14:paraId="0411D0B8" w14:textId="77777777" w:rsidR="00342D9B" w:rsidRPr="00342D9B" w:rsidRDefault="00342D9B" w:rsidP="00342D9B">
      <w:pPr>
        <w:pStyle w:val="NormalWeb"/>
        <w:shd w:val="clear" w:color="auto" w:fill="FFFFFF"/>
        <w:rPr>
          <w:rFonts w:ascii="Times New Roman" w:hAnsi="Times New Roman" w:cs="Times New Roman"/>
          <w:sz w:val="24"/>
          <w:szCs w:val="24"/>
        </w:rPr>
      </w:pPr>
    </w:p>
    <w:p w14:paraId="41EE3DBA" w14:textId="77777777" w:rsidR="00342D9B" w:rsidRPr="00342D9B" w:rsidRDefault="00342D9B" w:rsidP="00342D9B">
      <w:pPr>
        <w:pStyle w:val="NormalWeb"/>
        <w:shd w:val="clear" w:color="auto" w:fill="FFFFFF"/>
        <w:rPr>
          <w:rFonts w:ascii="Times New Roman" w:hAnsi="Times New Roman" w:cs="Times New Roman"/>
          <w:sz w:val="24"/>
          <w:szCs w:val="24"/>
        </w:rPr>
      </w:pPr>
      <w:r w:rsidRPr="00342D9B">
        <w:rPr>
          <w:rFonts w:ascii="Times New Roman" w:hAnsi="Times New Roman" w:cs="Times New Roman"/>
          <w:sz w:val="24"/>
          <w:szCs w:val="24"/>
        </w:rPr>
        <w:t>The extensive selection process was completed by four independent groups including executive search consultants Government Professional Solutions (GPS), a Police Review Board consisting of sheriffs and police chiefs in the Panhandle Region, the City’s Civil Service Commission, and the City Manager’s Office, receiving high marks from each group.</w:t>
      </w:r>
    </w:p>
    <w:p w14:paraId="1E2ED56E" w14:textId="6BC2CFD3" w:rsidR="00342D9B" w:rsidRDefault="00342D9B" w:rsidP="00342D9B">
      <w:pPr>
        <w:pStyle w:val="NoSpacing"/>
        <w:rPr>
          <w:rFonts w:ascii="Times New Roman" w:hAnsi="Times New Roman" w:cs="Times New Roman"/>
          <w:b/>
          <w:sz w:val="24"/>
          <w:szCs w:val="24"/>
          <w:u w:val="single"/>
        </w:rPr>
      </w:pPr>
    </w:p>
    <w:p w14:paraId="05BEA306" w14:textId="77777777" w:rsidR="00342D9B" w:rsidRDefault="00342D9B" w:rsidP="00342D9B">
      <w:pPr>
        <w:pStyle w:val="NoSpacing"/>
        <w:jc w:val="center"/>
        <w:rPr>
          <w:rFonts w:ascii="Times New Roman" w:hAnsi="Times New Roman" w:cs="Times New Roman"/>
          <w:b/>
          <w:sz w:val="24"/>
          <w:szCs w:val="24"/>
          <w:u w:val="single"/>
        </w:rPr>
      </w:pPr>
    </w:p>
    <w:p w14:paraId="7D80CA48" w14:textId="77777777" w:rsidR="00342D9B" w:rsidRPr="00052C61" w:rsidRDefault="00342D9B" w:rsidP="00342D9B">
      <w:pPr>
        <w:pStyle w:val="NoSpacing"/>
        <w:rPr>
          <w:rFonts w:ascii="Times New Roman" w:hAnsi="Times New Roman" w:cs="Times New Roman"/>
          <w:sz w:val="24"/>
          <w:szCs w:val="24"/>
        </w:rPr>
      </w:pPr>
    </w:p>
    <w:p w14:paraId="50DD39B2" w14:textId="77777777" w:rsidR="00342D9B" w:rsidRPr="00052C61" w:rsidRDefault="00342D9B" w:rsidP="00342D9B">
      <w:pPr>
        <w:pStyle w:val="NoSpacing"/>
        <w:rPr>
          <w:rFonts w:ascii="Times New Roman" w:hAnsi="Times New Roman" w:cs="Times New Roman"/>
          <w:sz w:val="24"/>
          <w:szCs w:val="24"/>
        </w:rPr>
      </w:pPr>
    </w:p>
    <w:p w14:paraId="51FB4026" w14:textId="77777777" w:rsidR="00342D9B" w:rsidRDefault="00342D9B" w:rsidP="00342D9B">
      <w:pPr>
        <w:pStyle w:val="NoSpacing"/>
        <w:tabs>
          <w:tab w:val="left" w:pos="1170"/>
        </w:tabs>
        <w:rPr>
          <w:rFonts w:ascii="Times New Roman" w:hAnsi="Times New Roman" w:cs="Times New Roman"/>
          <w:sz w:val="24"/>
          <w:szCs w:val="24"/>
        </w:rPr>
      </w:pPr>
    </w:p>
    <w:p w14:paraId="2ED8CD85" w14:textId="77777777" w:rsidR="00342D9B" w:rsidRDefault="00342D9B" w:rsidP="00342D9B">
      <w:pPr>
        <w:pStyle w:val="NoSpacing"/>
        <w:tabs>
          <w:tab w:val="left" w:pos="1170"/>
        </w:tabs>
        <w:rPr>
          <w:rFonts w:ascii="Times New Roman" w:hAnsi="Times New Roman" w:cs="Times New Roman"/>
          <w:sz w:val="24"/>
          <w:szCs w:val="24"/>
        </w:rPr>
      </w:pPr>
    </w:p>
    <w:p w14:paraId="4E512761" w14:textId="77777777" w:rsidR="00342D9B" w:rsidRDefault="00342D9B" w:rsidP="00342D9B">
      <w:pPr>
        <w:pStyle w:val="NoSpacing"/>
        <w:tabs>
          <w:tab w:val="left" w:pos="1170"/>
        </w:tabs>
        <w:rPr>
          <w:rFonts w:ascii="Times New Roman" w:hAnsi="Times New Roman" w:cs="Times New Roman"/>
          <w:sz w:val="24"/>
          <w:szCs w:val="24"/>
        </w:rPr>
      </w:pPr>
    </w:p>
    <w:p w14:paraId="1A6099B2" w14:textId="77777777" w:rsidR="00342D9B" w:rsidRDefault="00342D9B" w:rsidP="00342D9B">
      <w:pPr>
        <w:pStyle w:val="NoSpacing"/>
        <w:tabs>
          <w:tab w:val="left" w:pos="1170"/>
        </w:tabs>
        <w:rPr>
          <w:rFonts w:ascii="Times New Roman" w:hAnsi="Times New Roman" w:cs="Times New Roman"/>
          <w:sz w:val="24"/>
          <w:szCs w:val="24"/>
        </w:rPr>
      </w:pPr>
    </w:p>
    <w:p w14:paraId="4BCCAC85" w14:textId="77777777" w:rsidR="00BF7720" w:rsidRDefault="00BF7720"/>
    <w:sectPr w:rsidR="00BF7720" w:rsidSect="008702E7">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26BB4" w14:textId="77777777" w:rsidR="008702E7" w:rsidRDefault="008702E7">
    <w:pPr>
      <w:pStyle w:val="Footer"/>
    </w:pPr>
    <w:r>
      <w:rPr>
        <w:noProof/>
      </w:rPr>
      <mc:AlternateContent>
        <mc:Choice Requires="wps">
          <w:drawing>
            <wp:anchor distT="0" distB="0" distL="114300" distR="114300" simplePos="0" relativeHeight="251659264" behindDoc="0" locked="0" layoutInCell="1" allowOverlap="1" wp14:anchorId="421DBFF7" wp14:editId="0A5A4405">
              <wp:simplePos x="0" y="0"/>
              <wp:positionH relativeFrom="column">
                <wp:posOffset>-238125</wp:posOffset>
              </wp:positionH>
              <wp:positionV relativeFrom="page">
                <wp:posOffset>9363710</wp:posOffset>
              </wp:positionV>
              <wp:extent cx="6843395" cy="7442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3395" cy="744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EBEA07" w14:textId="77777777" w:rsidR="008702E7" w:rsidRPr="00554C8F" w:rsidRDefault="008702E7" w:rsidP="00BF1B68">
                          <w:pPr>
                            <w:rPr>
                              <w:rFonts w:ascii="Times New Roman" w:hAnsi="Times New Roman" w:cs="Times New Roman"/>
                              <w:sz w:val="24"/>
                            </w:rPr>
                          </w:pPr>
                          <w:r w:rsidRPr="004C0DD3">
                            <w:rPr>
                              <w:noProof/>
                            </w:rPr>
                            <w:drawing>
                              <wp:inline distT="0" distB="0" distL="0" distR="0" wp14:anchorId="1478F90A" wp14:editId="7FF6A508">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t xml:space="preserve">             </w:t>
                          </w:r>
                          <w:r w:rsidRPr="00554C8F">
                            <w:rPr>
                              <w:rFonts w:ascii="Times New Roman" w:hAnsi="Times New Roman" w:cs="Times New Roman"/>
                              <w:sz w:val="24"/>
                            </w:rPr>
                            <w:t xml:space="preserve"> City of Alliance ~ P. O. Box D ~ Alliance, NE  69301~ (308) 762-5400               </w:t>
                          </w:r>
                          <w:r w:rsidRPr="00554C8F">
                            <w:rPr>
                              <w:rFonts w:ascii="Times New Roman" w:hAnsi="Times New Roman" w:cs="Times New Roman"/>
                              <w:noProof/>
                              <w:sz w:val="24"/>
                            </w:rPr>
                            <w:drawing>
                              <wp:inline distT="0" distB="0" distL="0" distR="0" wp14:anchorId="34263126" wp14:editId="3838416B">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21DBFF7" id="_x0000_t202" coordsize="21600,21600" o:spt="202" path="m,l,21600r21600,l21600,xe">
              <v:stroke joinstyle="miter"/>
              <v:path gradientshapeok="t" o:connecttype="rect"/>
            </v:shapetype>
            <v:shape id="Text Box 2" o:spid="_x0000_s1026" type="#_x0000_t202" style="position:absolute;margin-left:-18.75pt;margin-top:737.3pt;width:538.85pt;height:5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" stroked="f">
              <v:textbox>
                <w:txbxContent>
                  <w:p w14:paraId="66EBEA07" w14:textId="77777777" w:rsidR="008702E7" w:rsidRPr="00554C8F" w:rsidRDefault="008702E7" w:rsidP="00BF1B68">
                    <w:pPr>
                      <w:rPr>
                        <w:rFonts w:ascii="Times New Roman" w:hAnsi="Times New Roman" w:cs="Times New Roman"/>
                        <w:sz w:val="24"/>
                      </w:rPr>
                    </w:pPr>
                    <w:r w:rsidRPr="004C0DD3">
                      <w:rPr>
                        <w:noProof/>
                      </w:rPr>
                      <w:drawing>
                        <wp:inline distT="0" distB="0" distL="0" distR="0" wp14:anchorId="1478F90A" wp14:editId="7FF6A508">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t xml:space="preserve">             </w:t>
                    </w:r>
                    <w:r w:rsidRPr="00554C8F">
                      <w:rPr>
                        <w:rFonts w:ascii="Times New Roman" w:hAnsi="Times New Roman" w:cs="Times New Roman"/>
                        <w:sz w:val="24"/>
                      </w:rPr>
                      <w:t xml:space="preserve"> City of Alliance ~ P. O. Box D ~ Alliance, NE  69301~ (308) 762-5400               </w:t>
                    </w:r>
                    <w:r w:rsidRPr="00554C8F">
                      <w:rPr>
                        <w:rFonts w:ascii="Times New Roman" w:hAnsi="Times New Roman" w:cs="Times New Roman"/>
                        <w:noProof/>
                        <w:sz w:val="24"/>
                      </w:rPr>
                      <w:drawing>
                        <wp:inline distT="0" distB="0" distL="0" distR="0" wp14:anchorId="34263126" wp14:editId="3838416B">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txbxContent>
              </v:textbox>
              <w10:wrap anchory="page"/>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D9B"/>
    <w:rsid w:val="00342D9B"/>
    <w:rsid w:val="006B0316"/>
    <w:rsid w:val="008702E7"/>
    <w:rsid w:val="00BF7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5A758"/>
  <w15:chartTrackingRefBased/>
  <w15:docId w15:val="{91AF96DD-E30D-4040-B4FE-1B776D6B9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D9B"/>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42D9B"/>
    <w:pPr>
      <w:spacing w:after="0" w:line="240" w:lineRule="auto"/>
    </w:pPr>
    <w:rPr>
      <w:kern w:val="0"/>
      <w14:ligatures w14:val="none"/>
    </w:rPr>
  </w:style>
  <w:style w:type="paragraph" w:styleId="Footer">
    <w:name w:val="footer"/>
    <w:basedOn w:val="Normal"/>
    <w:link w:val="FooterChar"/>
    <w:uiPriority w:val="99"/>
    <w:unhideWhenUsed/>
    <w:rsid w:val="00342D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2D9B"/>
    <w:rPr>
      <w:kern w:val="0"/>
      <w14:ligatures w14:val="none"/>
    </w:rPr>
  </w:style>
  <w:style w:type="paragraph" w:styleId="NormalWeb">
    <w:name w:val="Normal (Web)"/>
    <w:basedOn w:val="Normal"/>
    <w:uiPriority w:val="99"/>
    <w:semiHidden/>
    <w:unhideWhenUsed/>
    <w:rsid w:val="00342D9B"/>
    <w:pPr>
      <w:spacing w:after="0" w:line="240" w:lineRule="auto"/>
    </w:pPr>
    <w:rPr>
      <w:rFonts w:ascii="Calibri" w:hAnsi="Calibri" w:cs="Calibri"/>
    </w:rPr>
  </w:style>
  <w:style w:type="paragraph" w:customStyle="1" w:styleId="elementtoproof">
    <w:name w:val="elementtoproof"/>
    <w:basedOn w:val="Normal"/>
    <w:uiPriority w:val="99"/>
    <w:semiHidden/>
    <w:rsid w:val="00342D9B"/>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54123">
      <w:bodyDiv w:val="1"/>
      <w:marLeft w:val="0"/>
      <w:marRight w:val="0"/>
      <w:marTop w:val="0"/>
      <w:marBottom w:val="0"/>
      <w:divBdr>
        <w:top w:val="none" w:sz="0" w:space="0" w:color="auto"/>
        <w:left w:val="none" w:sz="0" w:space="0" w:color="auto"/>
        <w:bottom w:val="none" w:sz="0" w:space="0" w:color="auto"/>
        <w:right w:val="none" w:sz="0" w:space="0" w:color="auto"/>
      </w:divBdr>
    </w:div>
    <w:div w:id="17770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1158</Characters>
  <Application>Microsoft Office Word</Application>
  <DocSecurity>0</DocSecurity>
  <Lines>9</Lines>
  <Paragraphs>2</Paragraphs>
  <ScaleCrop>false</ScaleCrop>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Kaytlin Norris</dc:creator>
  <cp:keywords/>
  <dc:description/>
  <cp:lastModifiedBy>Kaytlin Norris</cp:lastModifiedBy>
  <cp:revision>1</cp:revision>
  <dcterms:created xsi:type="dcterms:W3CDTF">2024-02-16T22:09:00Z</dcterms:created>
  <dcterms:modified xsi:type="dcterms:W3CDTF">2024-02-16T22:11:00Z</dcterms:modified>
</cp:coreProperties>
</file>